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rsidP="006C6346"/>
    <w:p w:rsidR="006C6346" w:rsidRDefault="006C6346" w:rsidP="006C6346"/>
    <w:tbl>
      <w:tblPr>
        <w:tblW w:w="5000" w:type="pct"/>
        <w:jc w:val="center"/>
        <w:tblCellSpacing w:w="0" w:type="dxa"/>
        <w:tblCellMar>
          <w:left w:w="0" w:type="dxa"/>
          <w:right w:w="0" w:type="dxa"/>
        </w:tblCellMar>
        <w:tblLook w:val="04A0" w:firstRow="1" w:lastRow="0" w:firstColumn="1" w:lastColumn="0" w:noHBand="0" w:noVBand="1"/>
      </w:tblPr>
      <w:tblGrid>
        <w:gridCol w:w="6"/>
        <w:gridCol w:w="9626"/>
        <w:gridCol w:w="6"/>
      </w:tblGrid>
      <w:tr w:rsidR="006C6346" w:rsidRPr="006C6346" w:rsidTr="006C6346">
        <w:trPr>
          <w:tblCellSpacing w:w="0" w:type="dxa"/>
          <w:jc w:val="center"/>
        </w:trPr>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26"/>
            </w:tblGrid>
            <w:tr w:rsidR="006C6346" w:rsidRPr="006C6346">
              <w:trPr>
                <w:tblCellSpacing w:w="0" w:type="dxa"/>
              </w:trPr>
              <w:tc>
                <w:tcPr>
                  <w:tcW w:w="0" w:type="auto"/>
                  <w:vAlign w:val="center"/>
                  <w:hideMark/>
                </w:tcPr>
                <w:p w:rsidR="006C6346" w:rsidRPr="006C6346" w:rsidRDefault="006C6346" w:rsidP="006C634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C6346">
                    <w:rPr>
                      <w:rFonts w:ascii="Times New Roman" w:eastAsia="Times New Roman" w:hAnsi="Times New Roman" w:cs="Times New Roman"/>
                      <w:i/>
                      <w:iCs/>
                      <w:sz w:val="24"/>
                      <w:szCs w:val="24"/>
                      <w:lang w:eastAsia="it-IT"/>
                    </w:rPr>
                    <w:t>Gli oggetti delle delibere sono elencati in ordine decrescente</w:t>
                  </w:r>
                </w:p>
                <w:p w:rsidR="006C6346" w:rsidRPr="006C6346" w:rsidRDefault="006C6346" w:rsidP="006C6346">
                  <w:pPr>
                    <w:spacing w:after="0" w:line="240" w:lineRule="auto"/>
                    <w:rPr>
                      <w:rFonts w:ascii="Times New Roman" w:eastAsia="Times New Roman" w:hAnsi="Times New Roman" w:cs="Times New Roman"/>
                      <w:sz w:val="24"/>
                      <w:szCs w:val="24"/>
                      <w:lang w:eastAsia="it-IT"/>
                    </w:rPr>
                  </w:pPr>
                </w:p>
                <w:p w:rsidR="006C6346" w:rsidRPr="006C6346" w:rsidRDefault="006C6346" w:rsidP="006C6346">
                  <w:pPr>
                    <w:spacing w:before="100" w:beforeAutospacing="1" w:after="100" w:afterAutospacing="1" w:line="240" w:lineRule="auto"/>
                    <w:rPr>
                      <w:rFonts w:ascii="Times New Roman" w:eastAsia="Times New Roman" w:hAnsi="Times New Roman" w:cs="Times New Roman"/>
                      <w:sz w:val="24"/>
                      <w:szCs w:val="24"/>
                      <w:lang w:eastAsia="it-IT"/>
                    </w:rPr>
                  </w:pPr>
                  <w:r w:rsidRPr="006C6346">
                    <w:rPr>
                      <w:rFonts w:ascii="Times New Roman" w:eastAsia="Times New Roman" w:hAnsi="Times New Roman" w:cs="Times New Roman"/>
                      <w:b/>
                      <w:bCs/>
                      <w:sz w:val="24"/>
                      <w:szCs w:val="24"/>
                      <w:lang w:eastAsia="it-IT"/>
                    </w:rPr>
                    <w:t>N. 223 del 29.12.2006</w:t>
                  </w:r>
                  <w:r w:rsidRPr="006C6346">
                    <w:rPr>
                      <w:rFonts w:ascii="Times New Roman" w:eastAsia="Times New Roman" w:hAnsi="Times New Roman" w:cs="Times New Roman"/>
                      <w:sz w:val="24"/>
                      <w:szCs w:val="24"/>
                      <w:lang w:eastAsia="it-IT"/>
                    </w:rPr>
                    <w:br/>
                    <w:t>Approvazione programma delle iniziative promosse dal Gruppo Corteo Storico di Monopoli in occasione delle festività natalizie 2006.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222 del 29.12.2006</w:t>
                  </w:r>
                  <w:r w:rsidRPr="006C6346">
                    <w:rPr>
                      <w:rFonts w:ascii="Times New Roman" w:eastAsia="Times New Roman" w:hAnsi="Times New Roman" w:cs="Times New Roman"/>
                      <w:sz w:val="24"/>
                      <w:szCs w:val="24"/>
                      <w:lang w:eastAsia="it-IT"/>
                    </w:rPr>
                    <w:br/>
                    <w:t>Contratto di sponsorizzazione tra le Associazioni Sportive del Comune di Monopoli e la Città di Monopoli per l’anno 2007. Delibera d’intenti.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221 del 29.12.2006</w:t>
                  </w:r>
                  <w:r w:rsidRPr="006C6346">
                    <w:rPr>
                      <w:rFonts w:ascii="Times New Roman" w:eastAsia="Times New Roman" w:hAnsi="Times New Roman" w:cs="Times New Roman"/>
                      <w:sz w:val="24"/>
                      <w:szCs w:val="24"/>
                      <w:lang w:eastAsia="it-IT"/>
                    </w:rPr>
                    <w:br/>
                    <w:t xml:space="preserve">Modifica del piano triennale del fabbisogno di personale per il periodo 2006/2008. Avvio procedura di mobilità esterna ex art. 30 del D.Lgs. 165/2001 per la copertura di un posto di Istruttore Direttivo Cat. D presso il Settore Fiscalità Locale.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220 del 29.12.2006</w:t>
                  </w:r>
                  <w:r w:rsidRPr="006C6346">
                    <w:rPr>
                      <w:rFonts w:ascii="Times New Roman" w:eastAsia="Times New Roman" w:hAnsi="Times New Roman" w:cs="Times New Roman"/>
                      <w:sz w:val="24"/>
                      <w:szCs w:val="24"/>
                      <w:lang w:eastAsia="it-IT"/>
                    </w:rPr>
                    <w:br/>
                    <w:t xml:space="preserve">Costituzione Fondo per le politiche di sviluppo delle risorse umane e per la produttività anno 2006 di cui all’art. 15 del C.C.N.L. dell’1.04.1999 ora art. 31 del C.C.N.L. 22.01.2004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219 del 29.12.2006</w:t>
                  </w:r>
                  <w:r w:rsidRPr="006C6346">
                    <w:rPr>
                      <w:rFonts w:ascii="Times New Roman" w:eastAsia="Times New Roman" w:hAnsi="Times New Roman" w:cs="Times New Roman"/>
                      <w:sz w:val="24"/>
                      <w:szCs w:val="24"/>
                      <w:lang w:eastAsia="it-IT"/>
                    </w:rPr>
                    <w:br/>
                    <w:t xml:space="preserve">Costituzione Fondo anno 2006 per la retribuzione di posizione e di risultato del personale Dirigente.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218 del 19.12.2006</w:t>
                  </w:r>
                  <w:r w:rsidRPr="006C6346">
                    <w:rPr>
                      <w:rFonts w:ascii="Times New Roman" w:eastAsia="Times New Roman" w:hAnsi="Times New Roman" w:cs="Times New Roman"/>
                      <w:sz w:val="24"/>
                      <w:szCs w:val="24"/>
                      <w:lang w:eastAsia="it-IT"/>
                    </w:rPr>
                    <w:br/>
                    <w:t>Adesione al progetto Orchestra ITALO-ALBANESE proposto dal Conservatorio di Musica “N.Rota” di Monopoli.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217 del 19.12.2006</w:t>
                  </w:r>
                  <w:r w:rsidRPr="006C6346">
                    <w:rPr>
                      <w:rFonts w:ascii="Times New Roman" w:eastAsia="Times New Roman" w:hAnsi="Times New Roman" w:cs="Times New Roman"/>
                      <w:sz w:val="24"/>
                      <w:szCs w:val="24"/>
                      <w:lang w:eastAsia="it-IT"/>
                    </w:rPr>
                    <w:br/>
                    <w:t xml:space="preserve">Impinguamento risorse di Bilancio – Intervento 1010103 capitolo 13004 art. 1 – art. 166, D.Lgs. 267/2000 prelievo dal fondo di riserva.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216 del 19.12.2006</w:t>
                  </w:r>
                  <w:r w:rsidRPr="006C6346">
                    <w:rPr>
                      <w:rFonts w:ascii="Times New Roman" w:eastAsia="Times New Roman" w:hAnsi="Times New Roman" w:cs="Times New Roman"/>
                      <w:sz w:val="24"/>
                      <w:szCs w:val="24"/>
                      <w:lang w:eastAsia="it-IT"/>
                    </w:rPr>
                    <w:br/>
                    <w:t xml:space="preserve">Manifestazione di solidarietà organizzata dall’I.P.S.I.A.M. nelle prossime festività natalizie – Concessione patrocinio.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215 del 19.12.2006</w:t>
                  </w:r>
                  <w:r w:rsidRPr="006C6346">
                    <w:rPr>
                      <w:rFonts w:ascii="Times New Roman" w:eastAsia="Times New Roman" w:hAnsi="Times New Roman" w:cs="Times New Roman"/>
                      <w:sz w:val="24"/>
                      <w:szCs w:val="24"/>
                      <w:lang w:eastAsia="it-IT"/>
                    </w:rPr>
                    <w:br/>
                    <w:t xml:space="preserve">Utilizzo degli Impianti Sportivi. Approvazione schema di convenzione con l’Associazione Polisportiva “E. Giannoccaro”.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214 del 15.12.2006</w:t>
                  </w:r>
                  <w:r w:rsidRPr="006C6346">
                    <w:rPr>
                      <w:rFonts w:ascii="Times New Roman" w:eastAsia="Times New Roman" w:hAnsi="Times New Roman" w:cs="Times New Roman"/>
                      <w:sz w:val="24"/>
                      <w:szCs w:val="24"/>
                      <w:lang w:eastAsia="it-IT"/>
                    </w:rPr>
                    <w:br/>
                    <w:t xml:space="preserve">Associazione “ITRIA SAPORI” per la valorizzazione dei prodotti enogastronomici tipici. </w:t>
                  </w:r>
                  <w:r w:rsidRPr="006C6346">
                    <w:rPr>
                      <w:rFonts w:ascii="Times New Roman" w:eastAsia="Times New Roman" w:hAnsi="Times New Roman" w:cs="Times New Roman"/>
                      <w:sz w:val="24"/>
                      <w:szCs w:val="24"/>
                      <w:lang w:eastAsia="it-IT"/>
                    </w:rPr>
                    <w:lastRenderedPageBreak/>
                    <w:t xml:space="preserve">Promozione.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213 del 15.12.2006</w:t>
                  </w:r>
                  <w:r w:rsidRPr="006C6346">
                    <w:rPr>
                      <w:rFonts w:ascii="Times New Roman" w:eastAsia="Times New Roman" w:hAnsi="Times New Roman" w:cs="Times New Roman"/>
                      <w:sz w:val="24"/>
                      <w:szCs w:val="24"/>
                      <w:lang w:eastAsia="it-IT"/>
                    </w:rPr>
                    <w:br/>
                    <w:t xml:space="preserve">P.E.G. Esercizio Finanziario 2006. Variazioni.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212 del 06.12.2006</w:t>
                  </w:r>
                  <w:r w:rsidRPr="006C6346">
                    <w:rPr>
                      <w:rFonts w:ascii="Times New Roman" w:eastAsia="Times New Roman" w:hAnsi="Times New Roman" w:cs="Times New Roman"/>
                      <w:sz w:val="24"/>
                      <w:szCs w:val="24"/>
                      <w:lang w:eastAsia="it-IT"/>
                    </w:rPr>
                    <w:br/>
                    <w:t xml:space="preserve">Approvazione di iniziative turistiche, musicali e culturali.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211 del 06.12.2006</w:t>
                  </w:r>
                  <w:r w:rsidRPr="006C6346">
                    <w:rPr>
                      <w:rFonts w:ascii="Times New Roman" w:eastAsia="Times New Roman" w:hAnsi="Times New Roman" w:cs="Times New Roman"/>
                      <w:sz w:val="24"/>
                      <w:szCs w:val="24"/>
                      <w:lang w:eastAsia="it-IT"/>
                    </w:rPr>
                    <w:br/>
                    <w:t xml:space="preserve">Realizzazione di manifestazioni culturali e musicali diverse. Concessione del patrocinio e sovvenzioni.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210 del 06.12.2006</w:t>
                  </w:r>
                  <w:r w:rsidRPr="006C6346">
                    <w:rPr>
                      <w:rFonts w:ascii="Times New Roman" w:eastAsia="Times New Roman" w:hAnsi="Times New Roman" w:cs="Times New Roman"/>
                      <w:sz w:val="24"/>
                      <w:szCs w:val="24"/>
                      <w:lang w:eastAsia="it-IT"/>
                    </w:rPr>
                    <w:br/>
                    <w:t xml:space="preserve">Manifestazione Fiera dell’Eccellenza.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209 del 06.12.2006</w:t>
                  </w:r>
                  <w:r w:rsidRPr="006C6346">
                    <w:rPr>
                      <w:rFonts w:ascii="Times New Roman" w:eastAsia="Times New Roman" w:hAnsi="Times New Roman" w:cs="Times New Roman"/>
                      <w:sz w:val="24"/>
                      <w:szCs w:val="24"/>
                      <w:lang w:eastAsia="it-IT"/>
                    </w:rPr>
                    <w:br/>
                    <w:t>Bando regionale per l’assegnazione di fondi destinati all’attuazione dei “Programmi Integrati di Riqualificazione delle Periferie (P.I.R.P.)”. Determinazioni.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208 del 24.11.2006</w:t>
                  </w:r>
                  <w:r w:rsidRPr="006C6346">
                    <w:rPr>
                      <w:rFonts w:ascii="Times New Roman" w:eastAsia="Times New Roman" w:hAnsi="Times New Roman" w:cs="Times New Roman"/>
                      <w:sz w:val="24"/>
                      <w:szCs w:val="24"/>
                      <w:lang w:eastAsia="it-IT"/>
                    </w:rPr>
                    <w:br/>
                    <w:t>Completamento delle opere di costruzione del Palazzetto dello Sport Via Procaccia – Importo euro 350.000,00 – Approvazione progetto definitivo.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207 del 24.11.2006</w:t>
                  </w:r>
                  <w:r w:rsidRPr="006C6346">
                    <w:rPr>
                      <w:rFonts w:ascii="Times New Roman" w:eastAsia="Times New Roman" w:hAnsi="Times New Roman" w:cs="Times New Roman"/>
                      <w:sz w:val="24"/>
                      <w:szCs w:val="24"/>
                      <w:lang w:eastAsia="it-IT"/>
                    </w:rPr>
                    <w:br/>
                    <w:t xml:space="preserve">Gemellaggio per la Città di Monopoli e la Città di Lugoj approvato con atto di Consiglio Comunale n. 69 del 31.10.2006. nomina componenti della delegazione rappresentante l’Amministrazione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206 del 24.11.2006</w:t>
                  </w:r>
                  <w:r w:rsidRPr="006C6346">
                    <w:rPr>
                      <w:rFonts w:ascii="Times New Roman" w:eastAsia="Times New Roman" w:hAnsi="Times New Roman" w:cs="Times New Roman"/>
                      <w:sz w:val="24"/>
                      <w:szCs w:val="24"/>
                      <w:lang w:eastAsia="it-IT"/>
                    </w:rPr>
                    <w:br/>
                    <w:t xml:space="preserve">Manutenzione straordinaria di marciapiedi – Importo euro 100.000,00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205 del 24.11.2006</w:t>
                  </w:r>
                  <w:r w:rsidRPr="006C6346">
                    <w:rPr>
                      <w:rFonts w:ascii="Times New Roman" w:eastAsia="Times New Roman" w:hAnsi="Times New Roman" w:cs="Times New Roman"/>
                      <w:sz w:val="24"/>
                      <w:szCs w:val="24"/>
                      <w:lang w:eastAsia="it-IT"/>
                    </w:rPr>
                    <w:br/>
                    <w:t xml:space="preserve">Manutenzione di strade interne – Importo euro 400.000,00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204 del 24.11.2006</w:t>
                  </w:r>
                  <w:r w:rsidRPr="006C6346">
                    <w:rPr>
                      <w:rFonts w:ascii="Times New Roman" w:eastAsia="Times New Roman" w:hAnsi="Times New Roman" w:cs="Times New Roman"/>
                      <w:sz w:val="24"/>
                      <w:szCs w:val="24"/>
                      <w:lang w:eastAsia="it-IT"/>
                    </w:rPr>
                    <w:br/>
                    <w:t xml:space="preserve">Realizzazione della strada camionabile su Via Marina del Mondo e strada Spina – Importo euro 700.000,00 – Approvazione progetto.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203 del 24.11.2006</w:t>
                  </w:r>
                  <w:r w:rsidRPr="006C6346">
                    <w:rPr>
                      <w:rFonts w:ascii="Times New Roman" w:eastAsia="Times New Roman" w:hAnsi="Times New Roman" w:cs="Times New Roman"/>
                      <w:sz w:val="24"/>
                      <w:szCs w:val="24"/>
                      <w:lang w:eastAsia="it-IT"/>
                    </w:rPr>
                    <w:br/>
                    <w:t xml:space="preserve">Scuola Elementare “G. Modugno” – Adeguamento a norma – II° lotto – Importo euro 300.000,00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202 del 24.11.2006</w:t>
                  </w:r>
                  <w:r w:rsidRPr="006C6346">
                    <w:rPr>
                      <w:rFonts w:ascii="Times New Roman" w:eastAsia="Times New Roman" w:hAnsi="Times New Roman" w:cs="Times New Roman"/>
                      <w:sz w:val="24"/>
                      <w:szCs w:val="24"/>
                      <w:lang w:eastAsia="it-IT"/>
                    </w:rPr>
                    <w:br/>
                    <w:t xml:space="preserve">Riqualificazione della Via Traiana – Importo euro 300.000,00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lastRenderedPageBreak/>
                    <w:t>N. 201 del 24.11.2006</w:t>
                  </w:r>
                  <w:r w:rsidRPr="006C6346">
                    <w:rPr>
                      <w:rFonts w:ascii="Times New Roman" w:eastAsia="Times New Roman" w:hAnsi="Times New Roman" w:cs="Times New Roman"/>
                      <w:sz w:val="24"/>
                      <w:szCs w:val="24"/>
                      <w:lang w:eastAsia="it-IT"/>
                    </w:rPr>
                    <w:br/>
                    <w:t xml:space="preserve">Interventi recupero idrogeologico – Importo euro 600.000,00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200 del 24.11.2006</w:t>
                  </w:r>
                  <w:r w:rsidRPr="006C6346">
                    <w:rPr>
                      <w:rFonts w:ascii="Times New Roman" w:eastAsia="Times New Roman" w:hAnsi="Times New Roman" w:cs="Times New Roman"/>
                      <w:sz w:val="24"/>
                      <w:szCs w:val="24"/>
                      <w:lang w:eastAsia="it-IT"/>
                    </w:rPr>
                    <w:br/>
                    <w:t xml:space="preserve">Viale Moro – Via Veneto – Manutenzione straordinaria strade e fogna bianca – Importo euro 600.000,00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199 del 24.11.2006</w:t>
                  </w:r>
                  <w:r w:rsidRPr="006C6346">
                    <w:rPr>
                      <w:rFonts w:ascii="Times New Roman" w:eastAsia="Times New Roman" w:hAnsi="Times New Roman" w:cs="Times New Roman"/>
                      <w:sz w:val="24"/>
                      <w:szCs w:val="24"/>
                      <w:lang w:eastAsia="it-IT"/>
                    </w:rPr>
                    <w:br/>
                    <w:t xml:space="preserve">Programma di Edilizia Convenzionata Pubblica – Lottizzazione Via bellini – (già Cooperativa Edilizia CO.E.CO.) – Proprietaria Sig.ra Spinosa Irma. Rinunzia all’esercizio del diritto di prelazione.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198 del 24.11.2006</w:t>
                  </w:r>
                  <w:r w:rsidRPr="006C6346">
                    <w:rPr>
                      <w:rFonts w:ascii="Times New Roman" w:eastAsia="Times New Roman" w:hAnsi="Times New Roman" w:cs="Times New Roman"/>
                      <w:sz w:val="24"/>
                      <w:szCs w:val="24"/>
                      <w:lang w:eastAsia="it-IT"/>
                    </w:rPr>
                    <w:br/>
                    <w:t xml:space="preserve">Legge n.488 del 23.12.1988 art. 27. Fornitura dei libri di testo agli alunni che adempiono l’obbligo scolastico e degli studenti della scuola secondaria superiore di 2° grado. Anno scolastico di riferimento 2006/2007.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197 del 24.11.2006</w:t>
                  </w:r>
                  <w:r w:rsidRPr="006C6346">
                    <w:rPr>
                      <w:rFonts w:ascii="Times New Roman" w:eastAsia="Times New Roman" w:hAnsi="Times New Roman" w:cs="Times New Roman"/>
                      <w:sz w:val="24"/>
                      <w:szCs w:val="24"/>
                      <w:lang w:eastAsia="it-IT"/>
                    </w:rPr>
                    <w:br/>
                    <w:t xml:space="preserve">Approvazione schema di convenzione per il trattamento dei residui organici.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196 del 15.11.2006</w:t>
                  </w:r>
                  <w:r w:rsidRPr="006C6346">
                    <w:rPr>
                      <w:rFonts w:ascii="Times New Roman" w:eastAsia="Times New Roman" w:hAnsi="Times New Roman" w:cs="Times New Roman"/>
                      <w:sz w:val="24"/>
                      <w:szCs w:val="24"/>
                      <w:lang w:eastAsia="it-IT"/>
                    </w:rPr>
                    <w:br/>
                    <w:t xml:space="preserve">Palazzetto Via Procaccia – Urbanizzazione Aree – Importo euro 240.000,00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195 del 15.11.2006</w:t>
                  </w:r>
                  <w:r w:rsidRPr="006C6346">
                    <w:rPr>
                      <w:rFonts w:ascii="Times New Roman" w:eastAsia="Times New Roman" w:hAnsi="Times New Roman" w:cs="Times New Roman"/>
                      <w:sz w:val="24"/>
                      <w:szCs w:val="24"/>
                      <w:lang w:eastAsia="it-IT"/>
                    </w:rPr>
                    <w:br/>
                    <w:t>Variazione al PEG per l’esercizio 2006 per lavoro interinale.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194 del 15.11.2006</w:t>
                  </w:r>
                  <w:r w:rsidRPr="006C6346">
                    <w:rPr>
                      <w:rFonts w:ascii="Times New Roman" w:eastAsia="Times New Roman" w:hAnsi="Times New Roman" w:cs="Times New Roman"/>
                      <w:sz w:val="24"/>
                      <w:szCs w:val="24"/>
                      <w:lang w:eastAsia="it-IT"/>
                    </w:rPr>
                    <w:br/>
                    <w:t xml:space="preserve">Recupero e riqualificazione di “Lama Belvedere” – III° Lotto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193 del 15.11.2006</w:t>
                  </w:r>
                  <w:r w:rsidRPr="006C6346">
                    <w:rPr>
                      <w:rFonts w:ascii="Times New Roman" w:eastAsia="Times New Roman" w:hAnsi="Times New Roman" w:cs="Times New Roman"/>
                      <w:sz w:val="24"/>
                      <w:szCs w:val="24"/>
                      <w:lang w:eastAsia="it-IT"/>
                    </w:rPr>
                    <w:br/>
                    <w:t xml:space="preserve">Recupero e riqualificazione di “Lama Belvedere” – II° Lotto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192 del 15.11.2006</w:t>
                  </w:r>
                  <w:r w:rsidRPr="006C6346">
                    <w:rPr>
                      <w:rFonts w:ascii="Times New Roman" w:eastAsia="Times New Roman" w:hAnsi="Times New Roman" w:cs="Times New Roman"/>
                      <w:sz w:val="24"/>
                      <w:szCs w:val="24"/>
                      <w:lang w:eastAsia="it-IT"/>
                    </w:rPr>
                    <w:br/>
                    <w:t xml:space="preserve">Via Veneto – Sistemazione Verde – Importo euro 120.000,00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191 del 15.11.2006</w:t>
                  </w:r>
                  <w:r w:rsidRPr="006C6346">
                    <w:rPr>
                      <w:rFonts w:ascii="Times New Roman" w:eastAsia="Times New Roman" w:hAnsi="Times New Roman" w:cs="Times New Roman"/>
                      <w:sz w:val="24"/>
                      <w:szCs w:val="24"/>
                      <w:lang w:eastAsia="it-IT"/>
                    </w:rPr>
                    <w:br/>
                    <w:t xml:space="preserve">Ditta Recchiuto Isabella e Longano Giuseppantonio – Sistemazione Planovolumetrica isolato in zona murattiana tra le Vie Bixio, Affatati, Roma e Petracca e sopraelevazione fabbricato in Via Bixio n. 272 (in catasto al fg. 11, part. 26272). Pratica 17035.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190 del 15.11.2006</w:t>
                  </w:r>
                  <w:r w:rsidRPr="006C6346">
                    <w:rPr>
                      <w:rFonts w:ascii="Times New Roman" w:eastAsia="Times New Roman" w:hAnsi="Times New Roman" w:cs="Times New Roman"/>
                      <w:sz w:val="24"/>
                      <w:szCs w:val="24"/>
                      <w:lang w:eastAsia="it-IT"/>
                    </w:rPr>
                    <w:br/>
                    <w:t xml:space="preserve">Accordo di programma Quadro – Progetto Archeon line – Ottemperanza prescrizioni Soprintendenza Archivistica per la Puglia – Individuazione sede provvisoria Archivio Storico Comunale per avvio progetto. Atto d’indirizzo.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br/>
                  </w:r>
                  <w:r w:rsidRPr="006C6346">
                    <w:rPr>
                      <w:rFonts w:ascii="Times New Roman" w:eastAsia="Times New Roman" w:hAnsi="Times New Roman" w:cs="Times New Roman"/>
                      <w:b/>
                      <w:bCs/>
                      <w:sz w:val="24"/>
                      <w:szCs w:val="24"/>
                      <w:lang w:eastAsia="it-IT"/>
                    </w:rPr>
                    <w:t>N. 189 del 15.11.2006</w:t>
                  </w:r>
                  <w:r w:rsidRPr="006C6346">
                    <w:rPr>
                      <w:rFonts w:ascii="Times New Roman" w:eastAsia="Times New Roman" w:hAnsi="Times New Roman" w:cs="Times New Roman"/>
                      <w:sz w:val="24"/>
                      <w:szCs w:val="24"/>
                      <w:lang w:eastAsia="it-IT"/>
                    </w:rPr>
                    <w:br/>
                    <w:t xml:space="preserve">Piazza Vittorio Emanuele – Completamento . II° - Importo euro 480.000,00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188 del 15.11.2006</w:t>
                  </w:r>
                  <w:r w:rsidRPr="006C6346">
                    <w:rPr>
                      <w:rFonts w:ascii="Times New Roman" w:eastAsia="Times New Roman" w:hAnsi="Times New Roman" w:cs="Times New Roman"/>
                      <w:sz w:val="24"/>
                      <w:szCs w:val="24"/>
                      <w:lang w:eastAsia="it-IT"/>
                    </w:rPr>
                    <w:br/>
                    <w:t xml:space="preserve">Pubblica illuminazione contrade – Importo euro 300.000,00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187 del 15.11.2006</w:t>
                  </w:r>
                  <w:r w:rsidRPr="006C6346">
                    <w:rPr>
                      <w:rFonts w:ascii="Times New Roman" w:eastAsia="Times New Roman" w:hAnsi="Times New Roman" w:cs="Times New Roman"/>
                      <w:sz w:val="24"/>
                      <w:szCs w:val="24"/>
                      <w:lang w:eastAsia="it-IT"/>
                    </w:rPr>
                    <w:br/>
                    <w:t xml:space="preserve">Palazzo “Rendella” – Manutenzione straordinaria – Importo euro 240.000,00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186 del 15.11.2006</w:t>
                  </w:r>
                  <w:r w:rsidRPr="006C6346">
                    <w:rPr>
                      <w:rFonts w:ascii="Times New Roman" w:eastAsia="Times New Roman" w:hAnsi="Times New Roman" w:cs="Times New Roman"/>
                      <w:sz w:val="24"/>
                      <w:szCs w:val="24"/>
                      <w:lang w:eastAsia="it-IT"/>
                    </w:rPr>
                    <w:br/>
                    <w:t xml:space="preserve">Scuola Media “A.Volta” – Manutenzione ed adeguamento a norma – Completamento – Importo euro 180.000,00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185 del 15.11.2006</w:t>
                  </w:r>
                  <w:r w:rsidRPr="006C6346">
                    <w:rPr>
                      <w:rFonts w:ascii="Times New Roman" w:eastAsia="Times New Roman" w:hAnsi="Times New Roman" w:cs="Times New Roman"/>
                      <w:sz w:val="24"/>
                      <w:szCs w:val="24"/>
                      <w:lang w:eastAsia="it-IT"/>
                    </w:rPr>
                    <w:br/>
                    <w:t xml:space="preserve">Scuola Media “O.Comes” di Antonelli – Completamento – Importo euro 360.000,00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184 del 15.11.2006</w:t>
                  </w:r>
                  <w:r w:rsidRPr="006C6346">
                    <w:rPr>
                      <w:rFonts w:ascii="Times New Roman" w:eastAsia="Times New Roman" w:hAnsi="Times New Roman" w:cs="Times New Roman"/>
                      <w:sz w:val="24"/>
                      <w:szCs w:val="24"/>
                      <w:lang w:eastAsia="it-IT"/>
                    </w:rPr>
                    <w:br/>
                    <w:t xml:space="preserve">Scuola Materna Viale Aldo Moro – Completamento aree esterne – Importo euro 240.000,00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183 del 15.11.2006</w:t>
                  </w:r>
                  <w:r w:rsidRPr="006C6346">
                    <w:rPr>
                      <w:rFonts w:ascii="Times New Roman" w:eastAsia="Times New Roman" w:hAnsi="Times New Roman" w:cs="Times New Roman"/>
                      <w:sz w:val="24"/>
                      <w:szCs w:val="24"/>
                      <w:lang w:eastAsia="it-IT"/>
                    </w:rPr>
                    <w:br/>
                    <w:t xml:space="preserve">Scuola media “Galilei” – Adeguamento a norma – Completamento – Importo euro 60.000,00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182 del 15.11.2006</w:t>
                  </w:r>
                  <w:r w:rsidRPr="006C6346">
                    <w:rPr>
                      <w:rFonts w:ascii="Times New Roman" w:eastAsia="Times New Roman" w:hAnsi="Times New Roman" w:cs="Times New Roman"/>
                      <w:sz w:val="24"/>
                      <w:szCs w:val="24"/>
                      <w:lang w:eastAsia="it-IT"/>
                    </w:rPr>
                    <w:br/>
                    <w:t xml:space="preserve">Sistemazione strade esterne – Importo euro 300.000,00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181 del 15.11.2006</w:t>
                  </w:r>
                  <w:r w:rsidRPr="006C6346">
                    <w:rPr>
                      <w:rFonts w:ascii="Times New Roman" w:eastAsia="Times New Roman" w:hAnsi="Times New Roman" w:cs="Times New Roman"/>
                      <w:sz w:val="24"/>
                      <w:szCs w:val="24"/>
                      <w:lang w:eastAsia="it-IT"/>
                    </w:rPr>
                    <w:br/>
                    <w:t xml:space="preserve">Strade e marciapiedi di Città – Sistemazione – Completamento – Importo euro 180.000,00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180 del 15.11.2006</w:t>
                  </w:r>
                  <w:r w:rsidRPr="006C6346">
                    <w:rPr>
                      <w:rFonts w:ascii="Times New Roman" w:eastAsia="Times New Roman" w:hAnsi="Times New Roman" w:cs="Times New Roman"/>
                      <w:sz w:val="24"/>
                      <w:szCs w:val="24"/>
                      <w:lang w:eastAsia="it-IT"/>
                    </w:rPr>
                    <w:br/>
                    <w:t xml:space="preserve">Scuola Elementare “Melvin Jones” – Sistemazione aree esterne – Importo euro 120.000,00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179 del 15.11.2006</w:t>
                  </w:r>
                  <w:r w:rsidRPr="006C6346">
                    <w:rPr>
                      <w:rFonts w:ascii="Times New Roman" w:eastAsia="Times New Roman" w:hAnsi="Times New Roman" w:cs="Times New Roman"/>
                      <w:sz w:val="24"/>
                      <w:szCs w:val="24"/>
                      <w:lang w:eastAsia="it-IT"/>
                    </w:rPr>
                    <w:br/>
                    <w:t>Scuola Elementare “Via Dieta” – Adeguamento a norma – Completamento – Importo euro 360.000,00 – Approvazione progetto definitivo.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178 del 07.11.2006</w:t>
                  </w:r>
                  <w:r w:rsidRPr="006C6346">
                    <w:rPr>
                      <w:rFonts w:ascii="Times New Roman" w:eastAsia="Times New Roman" w:hAnsi="Times New Roman" w:cs="Times New Roman"/>
                      <w:sz w:val="24"/>
                      <w:szCs w:val="24"/>
                      <w:lang w:eastAsia="it-IT"/>
                    </w:rPr>
                    <w:br/>
                    <w:t xml:space="preserve">Esecuzione sentenza n. 454/2006 resa dal TAR Puglia a favore del Sig. Cenaj Kujtim. </w:t>
                  </w:r>
                  <w:r w:rsidRPr="006C6346">
                    <w:rPr>
                      <w:rFonts w:ascii="Times New Roman" w:eastAsia="Times New Roman" w:hAnsi="Times New Roman" w:cs="Times New Roman"/>
                      <w:sz w:val="24"/>
                      <w:szCs w:val="24"/>
                      <w:lang w:eastAsia="it-IT"/>
                    </w:rPr>
                    <w:lastRenderedPageBreak/>
                    <w:t>Prelevamento dal fondo di riserva.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177 del 07.11.2006</w:t>
                  </w:r>
                  <w:r w:rsidRPr="006C6346">
                    <w:rPr>
                      <w:rFonts w:ascii="Times New Roman" w:eastAsia="Times New Roman" w:hAnsi="Times New Roman" w:cs="Times New Roman"/>
                      <w:sz w:val="24"/>
                      <w:szCs w:val="24"/>
                      <w:lang w:eastAsia="it-IT"/>
                    </w:rPr>
                    <w:br/>
                    <w:t xml:space="preserve">Approvazione della proposta del Documento Preliminare Programmatico del Nuovo Piano Urbanistico generale per la successiva adozione da parte del Consiglio Comunale. L.R. 27.07.2001 n. 20 – art.11 – comma 1.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176 del 06.11.2006</w:t>
                  </w:r>
                  <w:r w:rsidRPr="006C6346">
                    <w:rPr>
                      <w:rFonts w:ascii="Times New Roman" w:eastAsia="Times New Roman" w:hAnsi="Times New Roman" w:cs="Times New Roman"/>
                      <w:sz w:val="24"/>
                      <w:szCs w:val="24"/>
                      <w:lang w:eastAsia="it-IT"/>
                    </w:rPr>
                    <w:br/>
                    <w:t xml:space="preserve">POR Puglia 2000/2006 – Completamento di programmazione, Asse VI – Reti e nodi di servizio – Misura 6.4 “Risorse umane e società d’informazione “azione b)” attuazione del piano regionale della società dell’informazione” per interventi cofinanziati dal FSE, dallo Stato e dalla Regione Puglia – Avviso n.24/2006. Promozione di un progetto per “MULTIMEDIA PRODUCER” – Individuazione dell’En.A.I.P. – Puglia, quale ente attuatore.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175 del 02.11.2006</w:t>
                  </w:r>
                  <w:r w:rsidRPr="006C6346">
                    <w:rPr>
                      <w:rFonts w:ascii="Times New Roman" w:eastAsia="Times New Roman" w:hAnsi="Times New Roman" w:cs="Times New Roman"/>
                      <w:sz w:val="24"/>
                      <w:szCs w:val="24"/>
                      <w:lang w:eastAsia="it-IT"/>
                    </w:rPr>
                    <w:br/>
                    <w:t xml:space="preserve">Concessione in uso dello Stadio “V.S. Veneziani” all’A.C. Monopoli. Prelevamento dal fondo di riserva.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174 del 02.11.2006</w:t>
                  </w:r>
                  <w:r w:rsidRPr="006C6346">
                    <w:rPr>
                      <w:rFonts w:ascii="Times New Roman" w:eastAsia="Times New Roman" w:hAnsi="Times New Roman" w:cs="Times New Roman"/>
                      <w:sz w:val="24"/>
                      <w:szCs w:val="24"/>
                      <w:lang w:eastAsia="it-IT"/>
                    </w:rPr>
                    <w:br/>
                    <w:t xml:space="preserve">“Italia Grafica s.n.c. c/Comune di Monopoli. Sentenza n. 254/06 del Giudice di Pace di Monopoli. Determinazioni. Prelevamento dal fondo di riserva.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173 del 25.10.2006</w:t>
                  </w:r>
                  <w:r w:rsidRPr="006C6346">
                    <w:rPr>
                      <w:rFonts w:ascii="Times New Roman" w:eastAsia="Times New Roman" w:hAnsi="Times New Roman" w:cs="Times New Roman"/>
                      <w:sz w:val="24"/>
                      <w:szCs w:val="24"/>
                      <w:lang w:eastAsia="it-IT"/>
                    </w:rPr>
                    <w:br/>
                    <w:t xml:space="preserve">Riconoscimento ai soli fini pensionistici del servizio prestato dal Sig. MONTANARO Giovanni e retribuito con i fondi ex E.C.A. a sollievo della disoccupazione.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172 del 25.10.2006</w:t>
                  </w:r>
                  <w:r w:rsidRPr="006C6346">
                    <w:rPr>
                      <w:rFonts w:ascii="Times New Roman" w:eastAsia="Times New Roman" w:hAnsi="Times New Roman" w:cs="Times New Roman"/>
                      <w:sz w:val="24"/>
                      <w:szCs w:val="24"/>
                      <w:lang w:eastAsia="it-IT"/>
                    </w:rPr>
                    <w:br/>
                    <w:t xml:space="preserve">Celebrazione cinquantenario della Biblioteca comunale “Prospero Rendella”. Realizzazione del Convegno Regionale sul tema:”La Biblioteca come risorsa”.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171 del 25.10.2006</w:t>
                  </w:r>
                  <w:r w:rsidRPr="006C6346">
                    <w:rPr>
                      <w:rFonts w:ascii="Times New Roman" w:eastAsia="Times New Roman" w:hAnsi="Times New Roman" w:cs="Times New Roman"/>
                      <w:sz w:val="24"/>
                      <w:szCs w:val="24"/>
                      <w:lang w:eastAsia="it-IT"/>
                    </w:rPr>
                    <w:br/>
                    <w:t xml:space="preserve">Fabbisogno triennale del personale 2006/2008 – Modifiche ed integrazioni.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170 del 25.10.2006</w:t>
                  </w:r>
                  <w:r w:rsidRPr="006C6346">
                    <w:rPr>
                      <w:rFonts w:ascii="Times New Roman" w:eastAsia="Times New Roman" w:hAnsi="Times New Roman" w:cs="Times New Roman"/>
                      <w:sz w:val="24"/>
                      <w:szCs w:val="24"/>
                      <w:lang w:eastAsia="it-IT"/>
                    </w:rPr>
                    <w:br/>
                    <w:t xml:space="preserve">Appalto copertura assicurativa R.C. veicoli a motore in dotazione agli uffici e servizi comunali – Approvazione capitolato.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169 del 25.10.2006</w:t>
                  </w:r>
                  <w:r w:rsidRPr="006C6346">
                    <w:rPr>
                      <w:rFonts w:ascii="Times New Roman" w:eastAsia="Times New Roman" w:hAnsi="Times New Roman" w:cs="Times New Roman"/>
                      <w:sz w:val="24"/>
                      <w:szCs w:val="24"/>
                      <w:lang w:eastAsia="it-IT"/>
                    </w:rPr>
                    <w:br/>
                    <w:t xml:space="preserve">Programma di Edilizia Convenzionata Pubblica – Lottizzazione Via Arenazza – Impresa Edile Termite Costruzione s.r.l.. Rinunzia all’esercizio del diritto di prelazione.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168 del 20.10.2006</w:t>
                  </w:r>
                  <w:r w:rsidRPr="006C6346">
                    <w:rPr>
                      <w:rFonts w:ascii="Times New Roman" w:eastAsia="Times New Roman" w:hAnsi="Times New Roman" w:cs="Times New Roman"/>
                      <w:sz w:val="24"/>
                      <w:szCs w:val="24"/>
                      <w:lang w:eastAsia="it-IT"/>
                    </w:rPr>
                    <w:br/>
                    <w:t xml:space="preserve">Concessione Patrocinio e Sovvenzione per la 14° Tappa dell’Associazione Culturale Famiglia Aperta dal tema: “Famiglie e giovani nella società degli idoli – 07/10 dicembre 2006. determinazioni.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br/>
                  </w:r>
                  <w:r w:rsidRPr="006C6346">
                    <w:rPr>
                      <w:rFonts w:ascii="Times New Roman" w:eastAsia="Times New Roman" w:hAnsi="Times New Roman" w:cs="Times New Roman"/>
                      <w:b/>
                      <w:bCs/>
                      <w:sz w:val="24"/>
                      <w:szCs w:val="24"/>
                      <w:lang w:eastAsia="it-IT"/>
                    </w:rPr>
                    <w:t>N. 167 del 20.10.2006</w:t>
                  </w:r>
                  <w:r w:rsidRPr="006C6346">
                    <w:rPr>
                      <w:rFonts w:ascii="Times New Roman" w:eastAsia="Times New Roman" w:hAnsi="Times New Roman" w:cs="Times New Roman"/>
                      <w:sz w:val="24"/>
                      <w:szCs w:val="24"/>
                      <w:lang w:eastAsia="it-IT"/>
                    </w:rPr>
                    <w:br/>
                    <w:t xml:space="preserve">Adesione della Biblioteca Comunale “Prospero Rendella” al Polo SBN Terra di Bari – Approvazione schema di convenzione.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166 del 20.10.2006</w:t>
                  </w:r>
                  <w:r w:rsidRPr="006C6346">
                    <w:rPr>
                      <w:rFonts w:ascii="Times New Roman" w:eastAsia="Times New Roman" w:hAnsi="Times New Roman" w:cs="Times New Roman"/>
                      <w:sz w:val="24"/>
                      <w:szCs w:val="24"/>
                      <w:lang w:eastAsia="it-IT"/>
                    </w:rPr>
                    <w:br/>
                    <w:t xml:space="preserve">Contratto Rep. 4878/2002 relativo all’appalto dei servizi ecologici nel territorio del Comune di Monopoli. Ditta Lombardi Ecologia s.r.l.. Revisione canone. Estensione servizio. Raccolta frazione organica rifiuti. Approvazione schema di transazione.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164 del 18.10.2006</w:t>
                  </w:r>
                  <w:r w:rsidRPr="006C6346">
                    <w:rPr>
                      <w:rFonts w:ascii="Times New Roman" w:eastAsia="Times New Roman" w:hAnsi="Times New Roman" w:cs="Times New Roman"/>
                      <w:sz w:val="24"/>
                      <w:szCs w:val="24"/>
                      <w:lang w:eastAsia="it-IT"/>
                    </w:rPr>
                    <w:br/>
                    <w:t xml:space="preserve">Donazione al Comune di Monopoli di un’opera del pittore triestino Edgardo SAMBO (1882/1966). Determinazioni, con prelevamento dal fondo di riserva.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163 del 18.10.2006</w:t>
                  </w:r>
                  <w:r w:rsidRPr="006C6346">
                    <w:rPr>
                      <w:rFonts w:ascii="Times New Roman" w:eastAsia="Times New Roman" w:hAnsi="Times New Roman" w:cs="Times New Roman"/>
                      <w:sz w:val="24"/>
                      <w:szCs w:val="24"/>
                      <w:lang w:eastAsia="it-IT"/>
                    </w:rPr>
                    <w:br/>
                    <w:t xml:space="preserve">Fondo per sostegno locazioni – quota a carico del Comune – Prelevamento dal fondo di riserva.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162 del 16.10.2006</w:t>
                  </w:r>
                  <w:r w:rsidRPr="006C6346">
                    <w:rPr>
                      <w:rFonts w:ascii="Times New Roman" w:eastAsia="Times New Roman" w:hAnsi="Times New Roman" w:cs="Times New Roman"/>
                      <w:sz w:val="24"/>
                      <w:szCs w:val="24"/>
                      <w:lang w:eastAsia="it-IT"/>
                    </w:rPr>
                    <w:br/>
                    <w:t xml:space="preserve">Cessione senza corrispettivo del relitto comunale sito in Via Vecchia Ospedale, foglio di mappa 11/R, alla AUSL BA/5 per la realizzazione del centro dialisi.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161 del 13.10.2006</w:t>
                  </w:r>
                  <w:r w:rsidRPr="006C6346">
                    <w:rPr>
                      <w:rFonts w:ascii="Times New Roman" w:eastAsia="Times New Roman" w:hAnsi="Times New Roman" w:cs="Times New Roman"/>
                      <w:sz w:val="24"/>
                      <w:szCs w:val="24"/>
                      <w:lang w:eastAsia="it-IT"/>
                    </w:rPr>
                    <w:br/>
                    <w:t xml:space="preserve">PIS n. 11 “Itinerario turistico – culturale Barocco Pugliese – Area Centro Meridionale Misure 4.15 e 6.2” – Approvazione Protocollo d’Intesa – Approvazione dell’atto di Convenzione.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160 del 13.10.2006</w:t>
                  </w:r>
                  <w:r w:rsidRPr="006C6346">
                    <w:rPr>
                      <w:rFonts w:ascii="Times New Roman" w:eastAsia="Times New Roman" w:hAnsi="Times New Roman" w:cs="Times New Roman"/>
                      <w:sz w:val="24"/>
                      <w:szCs w:val="24"/>
                      <w:lang w:eastAsia="it-IT"/>
                    </w:rPr>
                    <w:br/>
                    <w:t xml:space="preserve">Aggregazione di Comuni per la formulazione di una proposta di un piano strategico per le città e aree metropolitane, nonché di un piano urbano di mobilità.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159 del 06.10.2006</w:t>
                  </w:r>
                  <w:r w:rsidRPr="006C6346">
                    <w:rPr>
                      <w:rFonts w:ascii="Times New Roman" w:eastAsia="Times New Roman" w:hAnsi="Times New Roman" w:cs="Times New Roman"/>
                      <w:sz w:val="24"/>
                      <w:szCs w:val="24"/>
                      <w:lang w:eastAsia="it-IT"/>
                    </w:rPr>
                    <w:br/>
                    <w:t xml:space="preserve">“Modifica alla Deliberazione 146 del 15.09.2006, avente ad oggetto: Pubblico concorso per reclutamento dirigente Ripartizione AA.GG.. Nomina della commissione esaminatrice. Sostituzione di due componenti.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158 del 06.10.2006</w:t>
                  </w:r>
                  <w:r w:rsidRPr="006C6346">
                    <w:rPr>
                      <w:rFonts w:ascii="Times New Roman" w:eastAsia="Times New Roman" w:hAnsi="Times New Roman" w:cs="Times New Roman"/>
                      <w:sz w:val="24"/>
                      <w:szCs w:val="24"/>
                      <w:lang w:eastAsia="it-IT"/>
                    </w:rPr>
                    <w:br/>
                    <w:t xml:space="preserve">Art. 10. Vigente regolamento dei concorsi, delle selezioni e delle altre forme di assunzione. Approvazione elenco ammessi concorso pubblico dirigente Ripartizione LL.PP..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157 del 06.10.2006</w:t>
                  </w:r>
                  <w:r w:rsidRPr="006C6346">
                    <w:rPr>
                      <w:rFonts w:ascii="Times New Roman" w:eastAsia="Times New Roman" w:hAnsi="Times New Roman" w:cs="Times New Roman"/>
                      <w:sz w:val="24"/>
                      <w:szCs w:val="24"/>
                      <w:lang w:eastAsia="it-IT"/>
                    </w:rPr>
                    <w:br/>
                    <w:t xml:space="preserve">Art. 10. Vigente regolamento dei concorsi, delle selezioni e delle altre forme di assunzione. Approvazione elenco ammessi concorso pubblico dirigente Ripartizione Attività Finanziarie.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156 del 06.10.2006</w:t>
                  </w:r>
                  <w:r w:rsidRPr="006C6346">
                    <w:rPr>
                      <w:rFonts w:ascii="Times New Roman" w:eastAsia="Times New Roman" w:hAnsi="Times New Roman" w:cs="Times New Roman"/>
                      <w:sz w:val="24"/>
                      <w:szCs w:val="24"/>
                      <w:lang w:eastAsia="it-IT"/>
                    </w:rPr>
                    <w:br/>
                    <w:t xml:space="preserve">Art. 10. Vigente regolamento dei concorsi, delle selezioni e delle altre forme di assunzione. Approvazione elenco ammessi concorso dirigente Ripartizione Affari Generali.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br/>
                  </w:r>
                  <w:r w:rsidRPr="006C6346">
                    <w:rPr>
                      <w:rFonts w:ascii="Times New Roman" w:eastAsia="Times New Roman" w:hAnsi="Times New Roman" w:cs="Times New Roman"/>
                      <w:b/>
                      <w:bCs/>
                      <w:sz w:val="24"/>
                      <w:szCs w:val="24"/>
                      <w:lang w:eastAsia="it-IT"/>
                    </w:rPr>
                    <w:t>N. 155 del 06.10.2006</w:t>
                  </w:r>
                  <w:r w:rsidRPr="006C6346">
                    <w:rPr>
                      <w:rFonts w:ascii="Times New Roman" w:eastAsia="Times New Roman" w:hAnsi="Times New Roman" w:cs="Times New Roman"/>
                      <w:sz w:val="24"/>
                      <w:szCs w:val="24"/>
                      <w:lang w:eastAsia="it-IT"/>
                    </w:rPr>
                    <w:br/>
                    <w:t xml:space="preserve">“Deliberazione di G.C. nr. 89 del 5.06.2006 – Ditta Maiellaro Giuseppe e Angiulli Leonarda – sistemazione planovolumetrica isolato in zona murattiana tra le Vie Palestro, Rattazzi, Calatafimi, Polignani – (Pratica 16877). Approvazione definitiva.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154 del 06.10.2006</w:t>
                  </w:r>
                  <w:r w:rsidRPr="006C6346">
                    <w:rPr>
                      <w:rFonts w:ascii="Times New Roman" w:eastAsia="Times New Roman" w:hAnsi="Times New Roman" w:cs="Times New Roman"/>
                      <w:sz w:val="24"/>
                      <w:szCs w:val="24"/>
                      <w:lang w:eastAsia="it-IT"/>
                    </w:rPr>
                    <w:br/>
                    <w:t xml:space="preserve">Progetto “Oltre il tetto di cristallo” organizzato dal Coordinamento Regionale ACLI di Bari. Concessione patrocinio.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153 del 06.10.2006</w:t>
                  </w:r>
                  <w:r w:rsidRPr="006C6346">
                    <w:rPr>
                      <w:rFonts w:ascii="Times New Roman" w:eastAsia="Times New Roman" w:hAnsi="Times New Roman" w:cs="Times New Roman"/>
                      <w:sz w:val="24"/>
                      <w:szCs w:val="24"/>
                      <w:lang w:eastAsia="it-IT"/>
                    </w:rPr>
                    <w:br/>
                    <w:t xml:space="preserve">Deliberazione di Giunta Comunale n. 116 del 12.07.2006. Precisazioni.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152 del 06.10.2006</w:t>
                  </w:r>
                  <w:r w:rsidRPr="006C6346">
                    <w:rPr>
                      <w:rFonts w:ascii="Times New Roman" w:eastAsia="Times New Roman" w:hAnsi="Times New Roman" w:cs="Times New Roman"/>
                      <w:sz w:val="24"/>
                      <w:szCs w:val="24"/>
                      <w:lang w:eastAsia="it-IT"/>
                    </w:rPr>
                    <w:br/>
                    <w:t xml:space="preserve">Piano Esecutivo di gestione 2006 – Approvazione obiettivi VI^ Ripartizione.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151 del 06.10.2006</w:t>
                  </w:r>
                  <w:r w:rsidRPr="006C6346">
                    <w:rPr>
                      <w:rFonts w:ascii="Times New Roman" w:eastAsia="Times New Roman" w:hAnsi="Times New Roman" w:cs="Times New Roman"/>
                      <w:sz w:val="24"/>
                      <w:szCs w:val="24"/>
                      <w:lang w:eastAsia="it-IT"/>
                    </w:rPr>
                    <w:br/>
                    <w:t xml:space="preserve">Programma di Edilizia Convenzionata Pubblica – Lottizzazione Via V. Consoli – (già Cooperativa S. Giuseppe) – Proprietario Sig. Lentini Giovanni. Rinunzia all’esercizio del diritto di prelazione.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150 del 22.09.2006</w:t>
                  </w:r>
                  <w:r w:rsidRPr="006C6346">
                    <w:rPr>
                      <w:rFonts w:ascii="Times New Roman" w:eastAsia="Times New Roman" w:hAnsi="Times New Roman" w:cs="Times New Roman"/>
                      <w:sz w:val="24"/>
                      <w:szCs w:val="24"/>
                      <w:lang w:eastAsia="it-IT"/>
                    </w:rPr>
                    <w:br/>
                    <w:t>POR PUGLIA 2000-2006 – Completamento di programmazione. Asse IV 4.20 “azioni per le risorse umane” Azione b) “azioni di formazione rivolte a giovani e adulti non occupati” per interventi cofinanziati dallo Stato e dalla Regione Puglia – Avviso n. 20/2006. Promozione del progetto “Tecnico in Marketing internazionale e per le PMI”. Individuazione dell’ENAIP Puglia quale Ente attuatore.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150 del 22.09.2006</w:t>
                  </w:r>
                  <w:r w:rsidRPr="006C6346">
                    <w:rPr>
                      <w:rFonts w:ascii="Times New Roman" w:eastAsia="Times New Roman" w:hAnsi="Times New Roman" w:cs="Times New Roman"/>
                      <w:sz w:val="24"/>
                      <w:szCs w:val="24"/>
                      <w:lang w:eastAsia="it-IT"/>
                    </w:rPr>
                    <w:br/>
                    <w:t>POR PUGLIA 2000-2006 – Completamento di programmazione. Asse IV 4.20 “azioni per le risorse umane” Azione b) “azioni di formazione rivolte a giovani e adulti non occupati” per interventi cofinanziati dallo Stato e dalla Regione Puglia – Avviso n. 20/2006. Promozione del progetto “Tecnico in Marketing internazionale e per le PMI”. Individuazione dell’ENAIP Puglia quale Ente attuatore.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149 del 22.09.2006</w:t>
                  </w:r>
                  <w:r w:rsidRPr="006C6346">
                    <w:rPr>
                      <w:rFonts w:ascii="Times New Roman" w:eastAsia="Times New Roman" w:hAnsi="Times New Roman" w:cs="Times New Roman"/>
                      <w:sz w:val="24"/>
                      <w:szCs w:val="24"/>
                      <w:lang w:eastAsia="it-IT"/>
                    </w:rPr>
                    <w:br/>
                    <w:t>POR Puglia 2000 – 2006. Misura 6.2 Azione C, area tematica “b”. Adesione del Comune di Monopoli al PROGETTO M.A.R.I.S. (Mobilità Avanzata con Rifornimento di Idrogeno Sostenibile). Importo €. 931.680,00.</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148 del 15.09.2006</w:t>
                  </w:r>
                  <w:r w:rsidRPr="006C6346">
                    <w:rPr>
                      <w:rFonts w:ascii="Times New Roman" w:eastAsia="Times New Roman" w:hAnsi="Times New Roman" w:cs="Times New Roman"/>
                      <w:sz w:val="24"/>
                      <w:szCs w:val="24"/>
                      <w:lang w:eastAsia="it-IT"/>
                    </w:rPr>
                    <w:br/>
                    <w:t xml:space="preserve">Pubblico concorso per reclutamento di nr. 1 Dirigente della Ripartizione Tecnica LL.PP.. Nomina commissione.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147 del 15.09.2006</w:t>
                  </w:r>
                  <w:r w:rsidRPr="006C6346">
                    <w:rPr>
                      <w:rFonts w:ascii="Times New Roman" w:eastAsia="Times New Roman" w:hAnsi="Times New Roman" w:cs="Times New Roman"/>
                      <w:sz w:val="24"/>
                      <w:szCs w:val="24"/>
                      <w:lang w:eastAsia="it-IT"/>
                    </w:rPr>
                    <w:br/>
                    <w:t xml:space="preserve">Pubblico concorso per reclutamento di nr. 1 Dirigente della Ripartizione AA.FF.. Nomina </w:t>
                  </w:r>
                  <w:r w:rsidRPr="006C6346">
                    <w:rPr>
                      <w:rFonts w:ascii="Times New Roman" w:eastAsia="Times New Roman" w:hAnsi="Times New Roman" w:cs="Times New Roman"/>
                      <w:sz w:val="24"/>
                      <w:szCs w:val="24"/>
                      <w:lang w:eastAsia="it-IT"/>
                    </w:rPr>
                    <w:lastRenderedPageBreak/>
                    <w:t xml:space="preserve">commissione.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146 del 15.09.2006</w:t>
                  </w:r>
                  <w:r w:rsidRPr="006C6346">
                    <w:rPr>
                      <w:rFonts w:ascii="Times New Roman" w:eastAsia="Times New Roman" w:hAnsi="Times New Roman" w:cs="Times New Roman"/>
                      <w:sz w:val="24"/>
                      <w:szCs w:val="24"/>
                      <w:lang w:eastAsia="it-IT"/>
                    </w:rPr>
                    <w:br/>
                    <w:t>Pubblico concorso per reclutamento di nr. 1 Dirigente della Ripartizione AA.GG.. Nomina commissione.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145 del 15.09.2006</w:t>
                  </w:r>
                  <w:r w:rsidRPr="006C6346">
                    <w:rPr>
                      <w:rFonts w:ascii="Times New Roman" w:eastAsia="Times New Roman" w:hAnsi="Times New Roman" w:cs="Times New Roman"/>
                      <w:sz w:val="24"/>
                      <w:szCs w:val="24"/>
                      <w:lang w:eastAsia="it-IT"/>
                    </w:rPr>
                    <w:br/>
                    <w:t xml:space="preserve">Adeguamento dotazione organica del Comune di Monopoli alle disposizioni del D.P.C.M. 15.02.2006 – Costituzione Settore Avvocatura Comunale – Costituzione Ufficio Riscossione – Costituzione Ufficio Invalidi Civili.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144 del 15.09.2006</w:t>
                  </w:r>
                  <w:r w:rsidRPr="006C6346">
                    <w:rPr>
                      <w:rFonts w:ascii="Times New Roman" w:eastAsia="Times New Roman" w:hAnsi="Times New Roman" w:cs="Times New Roman"/>
                      <w:sz w:val="24"/>
                      <w:szCs w:val="24"/>
                      <w:lang w:eastAsia="it-IT"/>
                    </w:rPr>
                    <w:br/>
                    <w:t xml:space="preserve">“Festa dei lettori. Richiesta di sovvenzione. Delibera d’intenti”.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143 del 15.09.2006</w:t>
                  </w:r>
                  <w:r w:rsidRPr="006C6346">
                    <w:rPr>
                      <w:rFonts w:ascii="Times New Roman" w:eastAsia="Times New Roman" w:hAnsi="Times New Roman" w:cs="Times New Roman"/>
                      <w:sz w:val="24"/>
                      <w:szCs w:val="24"/>
                      <w:lang w:eastAsia="it-IT"/>
                    </w:rPr>
                    <w:br/>
                    <w:t>Convenzione tra il Comune di Monopoli e le Istituzioni Scolastiche di Monopoli, non dotate di palestra, per la concessione in uso del Palazzetto dello Sport di Via Fiume. Determinazioni.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142 del 15.09.2006</w:t>
                  </w:r>
                  <w:r w:rsidRPr="006C6346">
                    <w:rPr>
                      <w:rFonts w:ascii="Times New Roman" w:eastAsia="Times New Roman" w:hAnsi="Times New Roman" w:cs="Times New Roman"/>
                      <w:sz w:val="24"/>
                      <w:szCs w:val="24"/>
                      <w:lang w:eastAsia="it-IT"/>
                    </w:rPr>
                    <w:br/>
                    <w:t>Progetto integrato Cristo delle Zolle per la realizzazione di uno spazio culturale polivalente nell’ambito del Borgo Cristo delle Zolle – P.I.S. 11 – Misura 2.2 – esame ed approvazione progetto.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N.141 del 07.09.2006</w:t>
                  </w:r>
                  <w:r w:rsidRPr="006C6346">
                    <w:rPr>
                      <w:rFonts w:ascii="Times New Roman" w:eastAsia="Times New Roman" w:hAnsi="Times New Roman" w:cs="Times New Roman"/>
                      <w:sz w:val="24"/>
                      <w:szCs w:val="24"/>
                      <w:lang w:eastAsia="it-IT"/>
                    </w:rPr>
                    <w:br/>
                    <w:t>Concessione sovvenzione all’Associazione “A.abE – Amici dei bambini dell’Eritrea” di Monopoli. Determinazioni.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N.140 del 07.09.2006</w:t>
                  </w:r>
                  <w:r w:rsidRPr="006C6346">
                    <w:rPr>
                      <w:rFonts w:ascii="Times New Roman" w:eastAsia="Times New Roman" w:hAnsi="Times New Roman" w:cs="Times New Roman"/>
                      <w:sz w:val="24"/>
                      <w:szCs w:val="24"/>
                      <w:lang w:eastAsia="it-IT"/>
                    </w:rPr>
                    <w:br/>
                    <w:t>Festeggiamenti SS. Medici Cosma e Damiano.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N.139 del 07.09.2006</w:t>
                  </w:r>
                  <w:r w:rsidRPr="006C6346">
                    <w:rPr>
                      <w:rFonts w:ascii="Times New Roman" w:eastAsia="Times New Roman" w:hAnsi="Times New Roman" w:cs="Times New Roman"/>
                      <w:sz w:val="24"/>
                      <w:szCs w:val="24"/>
                      <w:lang w:eastAsia="it-IT"/>
                    </w:rPr>
                    <w:br/>
                    <w:t xml:space="preserve">Festeggiamenti SS. Patrono S. Francesco da Paola.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N.138 del 07.09.2006</w:t>
                  </w:r>
                  <w:r w:rsidRPr="006C6346">
                    <w:rPr>
                      <w:rFonts w:ascii="Times New Roman" w:eastAsia="Times New Roman" w:hAnsi="Times New Roman" w:cs="Times New Roman"/>
                      <w:sz w:val="24"/>
                      <w:szCs w:val="24"/>
                      <w:lang w:eastAsia="it-IT"/>
                    </w:rPr>
                    <w:br/>
                    <w:t xml:space="preserve">Intervento economico per l’acquisto di un P.C.L. necessario alla regolare attività didattica, la comunicazione e l’inserimento sociale di una alunna diversamente abile frequentante il 1^ Circolo Didattico di Monopoli. Determinazioni.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N.137 del 07.09.2006</w:t>
                  </w:r>
                  <w:r w:rsidRPr="006C6346">
                    <w:rPr>
                      <w:rFonts w:ascii="Times New Roman" w:eastAsia="Times New Roman" w:hAnsi="Times New Roman" w:cs="Times New Roman"/>
                      <w:sz w:val="24"/>
                      <w:szCs w:val="24"/>
                      <w:lang w:eastAsia="it-IT"/>
                    </w:rPr>
                    <w:br/>
                    <w:t xml:space="preserve">Variazione al PEG per lavoro interinale.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136 del 07.09.2006</w:t>
                  </w:r>
                  <w:r w:rsidRPr="006C6346">
                    <w:rPr>
                      <w:rFonts w:ascii="Times New Roman" w:eastAsia="Times New Roman" w:hAnsi="Times New Roman" w:cs="Times New Roman"/>
                      <w:sz w:val="24"/>
                      <w:szCs w:val="24"/>
                      <w:lang w:eastAsia="it-IT"/>
                    </w:rPr>
                    <w:br/>
                    <w:t xml:space="preserve">Servizio Trasporto Urbano – Gestione Diretta. Deliberazioni del Consiglio Comunale n. 25 del 15.06.2006 e n. 47 del 25.07.2006.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N.135 del 08.08.2006</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t>Variazioni al Bilancio di previsione per il nolo dei bagni chimici.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N.134 del 08.08.2006</w:t>
                  </w:r>
                  <w:r w:rsidRPr="006C6346">
                    <w:rPr>
                      <w:rFonts w:ascii="Times New Roman" w:eastAsia="Times New Roman" w:hAnsi="Times New Roman" w:cs="Times New Roman"/>
                      <w:sz w:val="24"/>
                      <w:szCs w:val="24"/>
                      <w:lang w:eastAsia="it-IT"/>
                    </w:rPr>
                    <w:br/>
                    <w:t>Progetto di costruzione del canile sanitario e del rifugio canile Comunale - Progetto definitivo.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133 del 08.08.2006</w:t>
                  </w:r>
                  <w:r w:rsidRPr="006C6346">
                    <w:rPr>
                      <w:rFonts w:ascii="Times New Roman" w:eastAsia="Times New Roman" w:hAnsi="Times New Roman" w:cs="Times New Roman"/>
                      <w:sz w:val="24"/>
                      <w:szCs w:val="24"/>
                      <w:lang w:eastAsia="it-IT"/>
                    </w:rPr>
                    <w:br/>
                    <w:t>Deliberazione G.C. n. 73 del 17.05.2006. Concessione in uso all’Associazione di Protezione Civile Atlantis 27 di un locale presso il Centro Sociale e di Quartiere di Via Gobetti. Approvazione schema di convenzione. Determinazioni.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132 del 08.08.2006</w:t>
                  </w:r>
                  <w:r w:rsidRPr="006C6346">
                    <w:rPr>
                      <w:rFonts w:ascii="Times New Roman" w:eastAsia="Times New Roman" w:hAnsi="Times New Roman" w:cs="Times New Roman"/>
                      <w:sz w:val="24"/>
                      <w:szCs w:val="24"/>
                      <w:lang w:eastAsia="it-IT"/>
                    </w:rPr>
                    <w:br/>
                    <w:t>Piano per l’edilizia economica e popolare (P.E.E.P.). Incarico all’Ing. Andrea Lorusso per la individuazione e perimetrazione delle aree idonee. Provvedimeti conseguenti.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131 del 04.08.2006</w:t>
                  </w:r>
                  <w:r w:rsidRPr="006C6346">
                    <w:rPr>
                      <w:rFonts w:ascii="Times New Roman" w:eastAsia="Times New Roman" w:hAnsi="Times New Roman" w:cs="Times New Roman"/>
                      <w:sz w:val="24"/>
                      <w:szCs w:val="24"/>
                      <w:lang w:eastAsia="it-IT"/>
                    </w:rPr>
                    <w:br/>
                    <w:t xml:space="preserve">Prelevamento dal fondo di riserva - Impinguamento del capitolo Gare appalti e contratti prestazioni di servizi per la pubblicazione del bando di gara relativo all’appalto del servizio di refezione scolastica del Comune di Monopoli.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130 del 04.08.2006</w:t>
                  </w:r>
                  <w:r w:rsidRPr="006C6346">
                    <w:rPr>
                      <w:rFonts w:ascii="Times New Roman" w:eastAsia="Times New Roman" w:hAnsi="Times New Roman" w:cs="Times New Roman"/>
                      <w:sz w:val="24"/>
                      <w:szCs w:val="24"/>
                      <w:lang w:eastAsia="it-IT"/>
                    </w:rPr>
                    <w:br/>
                    <w:t xml:space="preserve">Progetto esecutivo 1° stralcio per la sistemazione generale di Piazza Vittorio Emanuele II° e di Corso Umberto - Approvazione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129 del 04:08.2006</w:t>
                  </w:r>
                  <w:r w:rsidRPr="006C6346">
                    <w:rPr>
                      <w:rFonts w:ascii="Times New Roman" w:eastAsia="Times New Roman" w:hAnsi="Times New Roman" w:cs="Times New Roman"/>
                      <w:sz w:val="24"/>
                      <w:szCs w:val="24"/>
                      <w:lang w:eastAsia="it-IT"/>
                    </w:rPr>
                    <w:br/>
                    <w:t xml:space="preserve">Copertura del posto di Dirigente della VI^ Riparizione - Polizia Municipale a tempo indetrminato a mezzo mobilità esterna.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128 del 04.08.2006</w:t>
                  </w:r>
                  <w:r w:rsidRPr="006C6346">
                    <w:rPr>
                      <w:rFonts w:ascii="Times New Roman" w:eastAsia="Times New Roman" w:hAnsi="Times New Roman" w:cs="Times New Roman"/>
                      <w:sz w:val="24"/>
                      <w:szCs w:val="24"/>
                      <w:lang w:eastAsia="it-IT"/>
                    </w:rPr>
                    <w:br/>
                    <w:t>Avvio procedura concorsuale per il reclutamento di n. 1 Dirigente a tempo indeterminato per la Ripartizione 5^ - Pubblica Istruzione, Cultura, Servizi Sociali, Sport, Turismo e Spettacolo.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127 del 04:08.2006</w:t>
                  </w:r>
                  <w:r w:rsidRPr="006C6346">
                    <w:rPr>
                      <w:rFonts w:ascii="Times New Roman" w:eastAsia="Times New Roman" w:hAnsi="Times New Roman" w:cs="Times New Roman"/>
                      <w:sz w:val="24"/>
                      <w:szCs w:val="24"/>
                      <w:lang w:eastAsia="it-IT"/>
                    </w:rPr>
                    <w:br/>
                    <w:t>Festeggiamenti Maria SS. della Madia - Erogazione contributo al Comitato Festa Patria -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126 del 04.08.2006</w:t>
                  </w:r>
                  <w:r w:rsidRPr="006C6346">
                    <w:rPr>
                      <w:rFonts w:ascii="Times New Roman" w:eastAsia="Times New Roman" w:hAnsi="Times New Roman" w:cs="Times New Roman"/>
                      <w:sz w:val="24"/>
                      <w:szCs w:val="24"/>
                      <w:lang w:eastAsia="it-IT"/>
                    </w:rPr>
                    <w:br/>
                    <w:t>Piano per la coesione formativa d’iniziativa del 1° Circolo Didattico Via Dieta in Monopoli. Approvazione intesa, finanziamento ed atti coneguenti.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125 del 04.08.2006</w:t>
                  </w:r>
                  <w:r w:rsidRPr="006C6346">
                    <w:rPr>
                      <w:rFonts w:ascii="Times New Roman" w:eastAsia="Times New Roman" w:hAnsi="Times New Roman" w:cs="Times New Roman"/>
                      <w:sz w:val="24"/>
                      <w:szCs w:val="24"/>
                      <w:lang w:eastAsia="it-IT"/>
                    </w:rPr>
                    <w:br/>
                    <w:t>Verifica dell’impianto e della regolare tenuta dello schedario elettorale dal 21 genaio 2006 al 20 luglio 2006. Art. 6 T.U. 20 marzo 1967, n. 223.</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124 del 28.07.2006</w:t>
                  </w:r>
                  <w:r w:rsidRPr="006C6346">
                    <w:rPr>
                      <w:rFonts w:ascii="Times New Roman" w:eastAsia="Times New Roman" w:hAnsi="Times New Roman" w:cs="Times New Roman"/>
                      <w:sz w:val="24"/>
                      <w:szCs w:val="24"/>
                      <w:lang w:eastAsia="it-IT"/>
                    </w:rPr>
                    <w:br/>
                    <w:t>Estate Monopolitana 2006 – Mostra dell’Artigianato.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br/>
                  </w:r>
                  <w:r w:rsidRPr="006C6346">
                    <w:rPr>
                      <w:rFonts w:ascii="Times New Roman" w:eastAsia="Times New Roman" w:hAnsi="Times New Roman" w:cs="Times New Roman"/>
                      <w:b/>
                      <w:bCs/>
                      <w:sz w:val="24"/>
                      <w:szCs w:val="24"/>
                      <w:lang w:eastAsia="it-IT"/>
                    </w:rPr>
                    <w:t>N. 123 del 28.07.2006</w:t>
                  </w:r>
                  <w:r w:rsidRPr="006C6346">
                    <w:rPr>
                      <w:rFonts w:ascii="Times New Roman" w:eastAsia="Times New Roman" w:hAnsi="Times New Roman" w:cs="Times New Roman"/>
                      <w:sz w:val="24"/>
                      <w:szCs w:val="24"/>
                      <w:lang w:eastAsia="it-IT"/>
                    </w:rPr>
                    <w:br/>
                    <w:t>Progetto di accoglienza, integrazione e tutela in favore dei richiedenti asilo. Richiesta contributo relativa alla Ripartizione delle risorse iscritte nel Fondo Nazionale per le Politiche e i Servizi dell’Asilo per l’anno 2007.</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122 del 28.07.2006</w:t>
                  </w:r>
                  <w:r w:rsidRPr="006C6346">
                    <w:rPr>
                      <w:rFonts w:ascii="Times New Roman" w:eastAsia="Times New Roman" w:hAnsi="Times New Roman" w:cs="Times New Roman"/>
                      <w:sz w:val="24"/>
                      <w:szCs w:val="24"/>
                      <w:lang w:eastAsia="it-IT"/>
                    </w:rPr>
                    <w:br/>
                    <w:t>Manifestazione denominata “II Edizione Fiera dell’eccellenza” organizzata dall’Associazione Nuovi eventi &amp; Promozioni di Fasano (BR).</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121 del 28.07.2006</w:t>
                  </w:r>
                  <w:r w:rsidRPr="006C6346">
                    <w:rPr>
                      <w:rFonts w:ascii="Times New Roman" w:eastAsia="Times New Roman" w:hAnsi="Times New Roman" w:cs="Times New Roman"/>
                      <w:sz w:val="24"/>
                      <w:szCs w:val="24"/>
                      <w:lang w:eastAsia="it-IT"/>
                    </w:rPr>
                    <w:br/>
                    <w:t xml:space="preserve">Corte d’Appello di bari II^ Sezione Civile – Mediterranea Service 92’ c/ Comune di Monopoli – Sentenza n. 1307 del 9.12.2005, notificata il 6.03.2006.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120 del 21.07.2006</w:t>
                  </w:r>
                  <w:r w:rsidRPr="006C6346">
                    <w:rPr>
                      <w:rFonts w:ascii="Times New Roman" w:eastAsia="Times New Roman" w:hAnsi="Times New Roman" w:cs="Times New Roman"/>
                      <w:sz w:val="24"/>
                      <w:szCs w:val="24"/>
                      <w:lang w:eastAsia="it-IT"/>
                    </w:rPr>
                    <w:br/>
                    <w:t xml:space="preserve">Prelevamento dal fondo di riserva. Impinguamento del capitolo “Oneri straordinari gestione corrente” del servizio Gestione dei bei demaniali e patrimoniali per sopperire a sopravvenute necessità determinatisi a seguito di sentenza emessa dal T.A.R. Puglia – Sezione si Bari.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119 del 21.07.2006</w:t>
                  </w:r>
                  <w:r w:rsidRPr="006C6346">
                    <w:rPr>
                      <w:rFonts w:ascii="Times New Roman" w:eastAsia="Times New Roman" w:hAnsi="Times New Roman" w:cs="Times New Roman"/>
                      <w:sz w:val="24"/>
                      <w:szCs w:val="24"/>
                      <w:lang w:eastAsia="it-IT"/>
                    </w:rPr>
                    <w:br/>
                    <w:t>Delega Ditta Lombardi Ecologia per richiesta contributi per la sensibilizzazione alla raccolta differenziata.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118 del 21.07.2006</w:t>
                  </w:r>
                  <w:r w:rsidRPr="006C6346">
                    <w:rPr>
                      <w:rFonts w:ascii="Times New Roman" w:eastAsia="Times New Roman" w:hAnsi="Times New Roman" w:cs="Times New Roman"/>
                      <w:sz w:val="24"/>
                      <w:szCs w:val="24"/>
                      <w:lang w:eastAsia="it-IT"/>
                    </w:rPr>
                    <w:br/>
                    <w:t>Contratto di sponsorizzazione tra la Città di Monopoli e l’Associazione Calcio Monopoli s.r.l.. Approvazione schema di contratto. Determinazioni.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117 del 12.07.2006</w:t>
                  </w:r>
                  <w:r w:rsidRPr="006C6346">
                    <w:rPr>
                      <w:rFonts w:ascii="Times New Roman" w:eastAsia="Times New Roman" w:hAnsi="Times New Roman" w:cs="Times New Roman"/>
                      <w:sz w:val="24"/>
                      <w:szCs w:val="24"/>
                      <w:lang w:eastAsia="it-IT"/>
                    </w:rPr>
                    <w:br/>
                    <w:t>“Prelevamento dal fondo di riserva”- Impinguamento del capitolo oneri ordinari gestione corrente per far fronte a sopravvenute necessità a seguito decisioni T.A.R. Bari.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116 del 12.07.2006</w:t>
                  </w:r>
                  <w:r w:rsidRPr="006C6346">
                    <w:rPr>
                      <w:rFonts w:ascii="Times New Roman" w:eastAsia="Times New Roman" w:hAnsi="Times New Roman" w:cs="Times New Roman"/>
                      <w:sz w:val="24"/>
                      <w:szCs w:val="24"/>
                      <w:lang w:eastAsia="it-IT"/>
                    </w:rPr>
                    <w:br/>
                    <w:t>Avvio procedure concorsuali per il reclutamento di nr. 3 Dirigenti a tempo indeterminato – modifiche al regolamento dei concorsi delle selezioni e delle altre procedure di assunzione.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115 del 05.07.2006</w:t>
                  </w:r>
                  <w:r w:rsidRPr="006C6346">
                    <w:rPr>
                      <w:rFonts w:ascii="Times New Roman" w:eastAsia="Times New Roman" w:hAnsi="Times New Roman" w:cs="Times New Roman"/>
                      <w:sz w:val="24"/>
                      <w:szCs w:val="24"/>
                      <w:lang w:eastAsia="it-IT"/>
                    </w:rPr>
                    <w:br/>
                    <w:t>Centro Sociale Anziani di via Gobetti. Trasporto Urbano. Determinazioni.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114 del 05.07.2006</w:t>
                  </w:r>
                  <w:r w:rsidRPr="006C6346">
                    <w:rPr>
                      <w:rFonts w:ascii="Times New Roman" w:eastAsia="Times New Roman" w:hAnsi="Times New Roman" w:cs="Times New Roman"/>
                      <w:sz w:val="24"/>
                      <w:szCs w:val="24"/>
                      <w:lang w:eastAsia="it-IT"/>
                    </w:rPr>
                    <w:br/>
                    <w:t>Concessione patrocinio ed erogazione contributo economico al C.T.G. Egnatia di Monopoli per l’organizzazione del XIII corso per guide di turismo sociale e giovanile e per il Tour estivo di masserie fortificate e Chiese rupestri.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113 del 05.07.2006</w:t>
                  </w:r>
                  <w:r w:rsidRPr="006C6346">
                    <w:rPr>
                      <w:rFonts w:ascii="Times New Roman" w:eastAsia="Times New Roman" w:hAnsi="Times New Roman" w:cs="Times New Roman"/>
                      <w:sz w:val="24"/>
                      <w:szCs w:val="24"/>
                      <w:lang w:eastAsia="it-IT"/>
                    </w:rPr>
                    <w:br/>
                    <w:t xml:space="preserve">Approvazione delle iniziative culturali, turistiche, musicali e sportive dell’estate Monopolitana </w:t>
                  </w:r>
                  <w:r w:rsidRPr="006C6346">
                    <w:rPr>
                      <w:rFonts w:ascii="Times New Roman" w:eastAsia="Times New Roman" w:hAnsi="Times New Roman" w:cs="Times New Roman"/>
                      <w:sz w:val="24"/>
                      <w:szCs w:val="24"/>
                      <w:lang w:eastAsia="it-IT"/>
                    </w:rPr>
                    <w:lastRenderedPageBreak/>
                    <w:t>2006.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112 del 05.07.2006</w:t>
                  </w:r>
                  <w:r w:rsidRPr="006C6346">
                    <w:rPr>
                      <w:rFonts w:ascii="Times New Roman" w:eastAsia="Times New Roman" w:hAnsi="Times New Roman" w:cs="Times New Roman"/>
                      <w:sz w:val="24"/>
                      <w:szCs w:val="24"/>
                      <w:lang w:eastAsia="it-IT"/>
                    </w:rPr>
                    <w:br/>
                    <w:t xml:space="preserve">Servizio Trasporto Urbano – Gestione Diretta. Presa d’atto della riduzione dell’organico del personale autista.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111 del 05.07.2006</w:t>
                  </w:r>
                  <w:r w:rsidRPr="006C6346">
                    <w:rPr>
                      <w:rFonts w:ascii="Times New Roman" w:eastAsia="Times New Roman" w:hAnsi="Times New Roman" w:cs="Times New Roman"/>
                      <w:sz w:val="24"/>
                      <w:szCs w:val="24"/>
                      <w:lang w:eastAsia="it-IT"/>
                    </w:rPr>
                    <w:br/>
                    <w:t>Disinfestazione e bonifica ambienti dell’edificio scolastico “M. Jones”, per prevenzione e tutela della salute degli alunni e personale tutto, a seguito ordinanza di chiusura. Autorizzazione alla spesa e al prelievo della somma necessaria dal capitolo relativo ai fondi di riserva.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110 del 28.06.2006</w:t>
                  </w:r>
                  <w:r w:rsidRPr="006C6346">
                    <w:rPr>
                      <w:rFonts w:ascii="Times New Roman" w:eastAsia="Times New Roman" w:hAnsi="Times New Roman" w:cs="Times New Roman"/>
                      <w:sz w:val="24"/>
                      <w:szCs w:val="24"/>
                      <w:lang w:eastAsia="it-IT"/>
                    </w:rPr>
                    <w:br/>
                    <w:t xml:space="preserve">Variazione al Bilancio di Previsione per il canile comunale.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109 del 28.06.2006</w:t>
                  </w:r>
                  <w:r w:rsidRPr="006C6346">
                    <w:rPr>
                      <w:rFonts w:ascii="Times New Roman" w:eastAsia="Times New Roman" w:hAnsi="Times New Roman" w:cs="Times New Roman"/>
                      <w:sz w:val="24"/>
                      <w:szCs w:val="24"/>
                      <w:lang w:eastAsia="it-IT"/>
                    </w:rPr>
                    <w:br/>
                    <w:t>Patrocinio del Comune di Monopoli alla Fiera Enogastronomica DEGUSTIBUS – Largo Fontanelle 3-4-5 e 6 agosto p.v.</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108 del 28.06.2006</w:t>
                  </w:r>
                  <w:r w:rsidRPr="006C6346">
                    <w:rPr>
                      <w:rFonts w:ascii="Times New Roman" w:eastAsia="Times New Roman" w:hAnsi="Times New Roman" w:cs="Times New Roman"/>
                      <w:sz w:val="24"/>
                      <w:szCs w:val="24"/>
                      <w:lang w:eastAsia="it-IT"/>
                    </w:rPr>
                    <w:br/>
                    <w:t xml:space="preserve">Costruzione conduttura idrica e fognaria in località Conchia –Espropriazione.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107 del 26.06.2006</w:t>
                  </w:r>
                  <w:r w:rsidRPr="006C6346">
                    <w:rPr>
                      <w:rFonts w:ascii="Times New Roman" w:eastAsia="Times New Roman" w:hAnsi="Times New Roman" w:cs="Times New Roman"/>
                      <w:sz w:val="24"/>
                      <w:szCs w:val="24"/>
                      <w:lang w:eastAsia="it-IT"/>
                    </w:rPr>
                    <w:br/>
                    <w:t>Disapplicazione delle sanzioni – in applicazione dei principi dello statuto del contribuente (Legge 212/2000) – sino al 31 luglio 2006 per gli adempimenti in scadenza al 30 giugno p.v..</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106 del 26.06.2006</w:t>
                  </w:r>
                  <w:r w:rsidRPr="006C6346">
                    <w:rPr>
                      <w:rFonts w:ascii="Times New Roman" w:eastAsia="Times New Roman" w:hAnsi="Times New Roman" w:cs="Times New Roman"/>
                      <w:sz w:val="24"/>
                      <w:szCs w:val="24"/>
                      <w:lang w:eastAsia="it-IT"/>
                    </w:rPr>
                    <w:br/>
                    <w:t xml:space="preserve">Approvazione proposta di rendiconto dell’esercizio Finanziario 2005. Art. 227 D.Lgs. nr. 267/2000.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105 del 26.06.2006</w:t>
                  </w:r>
                  <w:r w:rsidRPr="006C6346">
                    <w:rPr>
                      <w:rFonts w:ascii="Times New Roman" w:eastAsia="Times New Roman" w:hAnsi="Times New Roman" w:cs="Times New Roman"/>
                      <w:sz w:val="24"/>
                      <w:szCs w:val="24"/>
                      <w:lang w:eastAsia="it-IT"/>
                    </w:rPr>
                    <w:br/>
                    <w:t xml:space="preserve">Approvazione inventario al 31.12.2005.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104 del 21.06.2006</w:t>
                  </w:r>
                  <w:r w:rsidRPr="006C6346">
                    <w:rPr>
                      <w:rFonts w:ascii="Times New Roman" w:eastAsia="Times New Roman" w:hAnsi="Times New Roman" w:cs="Times New Roman"/>
                      <w:sz w:val="24"/>
                      <w:szCs w:val="24"/>
                      <w:lang w:eastAsia="it-IT"/>
                    </w:rPr>
                    <w:br/>
                    <w:t>Un progetto strategico per lo sviluppo infrastrutturale del Comune di Monopoli: realizzazione di bacini di accumulo all’interno di cave dismesse dell’agro di Monopoli (BA) quale sistema di gestione della risorsa idrica a fini irrigui e di difesa idrogeologica.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103 del 21.06.2006</w:t>
                  </w:r>
                  <w:r w:rsidRPr="006C6346">
                    <w:rPr>
                      <w:rFonts w:ascii="Times New Roman" w:eastAsia="Times New Roman" w:hAnsi="Times New Roman" w:cs="Times New Roman"/>
                      <w:sz w:val="24"/>
                      <w:szCs w:val="24"/>
                      <w:lang w:eastAsia="it-IT"/>
                    </w:rPr>
                    <w:br/>
                    <w:t>Affidamento all’A.C. Monopoli della palestra adiacente al Campo Sportivo, nonché dei campi alternativi “C”.</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102 del 21.06.2006</w:t>
                  </w:r>
                  <w:r w:rsidRPr="006C6346">
                    <w:rPr>
                      <w:rFonts w:ascii="Times New Roman" w:eastAsia="Times New Roman" w:hAnsi="Times New Roman" w:cs="Times New Roman"/>
                      <w:sz w:val="24"/>
                      <w:szCs w:val="24"/>
                      <w:lang w:eastAsia="it-IT"/>
                    </w:rPr>
                    <w:br/>
                    <w:t>Individuazione perito assicurativo e Broker dell’Amministrazione: atti di indirizzo.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101 del 21.06.2006</w:t>
                  </w:r>
                  <w:r w:rsidRPr="006C6346">
                    <w:rPr>
                      <w:rFonts w:ascii="Times New Roman" w:eastAsia="Times New Roman" w:hAnsi="Times New Roman" w:cs="Times New Roman"/>
                      <w:sz w:val="24"/>
                      <w:szCs w:val="24"/>
                      <w:lang w:eastAsia="it-IT"/>
                    </w:rPr>
                    <w:br/>
                    <w:t xml:space="preserve">Approvazione Protocollo d’intesa tra Comune di Monopoli e Comando Reclutamento e Forze di </w:t>
                  </w:r>
                  <w:r w:rsidRPr="006C6346">
                    <w:rPr>
                      <w:rFonts w:ascii="Times New Roman" w:eastAsia="Times New Roman" w:hAnsi="Times New Roman" w:cs="Times New Roman"/>
                      <w:sz w:val="24"/>
                      <w:szCs w:val="24"/>
                      <w:lang w:eastAsia="it-IT"/>
                    </w:rPr>
                    <w:lastRenderedPageBreak/>
                    <w:t xml:space="preserve">Completamento “Puglia” – Agenzia Pubblica Informazione e Promozione Reclutamenti.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100 del 21.06.2006</w:t>
                  </w:r>
                  <w:r w:rsidRPr="006C6346">
                    <w:rPr>
                      <w:rFonts w:ascii="Times New Roman" w:eastAsia="Times New Roman" w:hAnsi="Times New Roman" w:cs="Times New Roman"/>
                      <w:sz w:val="24"/>
                      <w:szCs w:val="24"/>
                      <w:lang w:eastAsia="it-IT"/>
                    </w:rPr>
                    <w:br/>
                    <w:t>Proposta di definizione transattivi dei rapporti intercorrenti tra il Comune di Monopoli e l’Ass. Action Now Monopoli – Determinazioni.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99 del 21.06.2006</w:t>
                  </w:r>
                  <w:r w:rsidRPr="006C6346">
                    <w:rPr>
                      <w:rFonts w:ascii="Times New Roman" w:eastAsia="Times New Roman" w:hAnsi="Times New Roman" w:cs="Times New Roman"/>
                      <w:sz w:val="24"/>
                      <w:szCs w:val="24"/>
                      <w:lang w:eastAsia="it-IT"/>
                    </w:rPr>
                    <w:br/>
                    <w:t>“Art. 10 N.T.A. della Variante Generale al P.R.G. – Ditta Lillo Giampaolo, Vita e Giuseppe. Sistemazione planovolumetrica isolato in zona murattiana tra le Vie Marconi, F.lli Bandiera, San Francesco d’Assisi e Magenta e sopraelevazione fabbricato in Via F.lli Bandiera n. 70 (lotto 1 ) – pratica 16977”.</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98 del 21.06.2006</w:t>
                  </w:r>
                  <w:r w:rsidRPr="006C6346">
                    <w:rPr>
                      <w:rFonts w:ascii="Times New Roman" w:eastAsia="Times New Roman" w:hAnsi="Times New Roman" w:cs="Times New Roman"/>
                      <w:sz w:val="24"/>
                      <w:szCs w:val="24"/>
                      <w:lang w:eastAsia="it-IT"/>
                    </w:rPr>
                    <w:br/>
                    <w:t>“Art. 10 N.T.A. della Variante generale al P.R.G. – Ditta ladogana Ercole. Sistemazione planovolumetrica isolato in zona murattiana tra le Vie Bixio, Contento, Vitti e Battisti e sopraelevazione fabbricato in Via Bixio n.263/265 (lotto 2) – pratica 16871.</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97 del 21.06.2006</w:t>
                  </w:r>
                  <w:r w:rsidRPr="006C6346">
                    <w:rPr>
                      <w:rFonts w:ascii="Times New Roman" w:eastAsia="Times New Roman" w:hAnsi="Times New Roman" w:cs="Times New Roman"/>
                      <w:sz w:val="24"/>
                      <w:szCs w:val="24"/>
                      <w:lang w:eastAsia="it-IT"/>
                    </w:rPr>
                    <w:br/>
                    <w:t xml:space="preserve">REFERENDUM COSTITUZIONALE del 25 e 26 giugno 2006 – Disciplina delle affissioni murali per la propaganda referendaria. Delimitazione, ripartizione ed assegnazione degli spazi per le affissioni di propaganda, da parte dei partiti o gruppi politici rappresentati in Parlamento, nonché dei richiedenti il referendum.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96 del 21.06.2006</w:t>
                  </w:r>
                  <w:r w:rsidRPr="006C6346">
                    <w:rPr>
                      <w:rFonts w:ascii="Times New Roman" w:eastAsia="Times New Roman" w:hAnsi="Times New Roman" w:cs="Times New Roman"/>
                      <w:sz w:val="24"/>
                      <w:szCs w:val="24"/>
                      <w:lang w:eastAsia="it-IT"/>
                    </w:rPr>
                    <w:br/>
                    <w:t xml:space="preserve">REFERENDUM COSTITUZIONALE del 25 e 26 giugno 2006 – Disciplina delle affissioni murali per la propaganda referendaria. Delimitazione, ripartizione ed assegnazione degli spazi per le affissioni di propaganda, da parte dei gruppi politici rappresentati in parlamento, nonché da Enti, Organizzazioni ed Associazioni che intervengono ugualmente nella competizione referendaria.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95 del 13.06.2006</w:t>
                  </w:r>
                  <w:r w:rsidRPr="006C6346">
                    <w:rPr>
                      <w:rFonts w:ascii="Times New Roman" w:eastAsia="Times New Roman" w:hAnsi="Times New Roman" w:cs="Times New Roman"/>
                      <w:sz w:val="24"/>
                      <w:szCs w:val="24"/>
                      <w:lang w:eastAsia="it-IT"/>
                    </w:rPr>
                    <w:br/>
                    <w:t>Avviso pubblico di cui alla deliberazione della G.R. 7.3.06, n. 229, relativa alla deliberazione CIPE n.35/05. Ripartizione delle risorse per interventi nelle aree sottoutilizzate – Rifinanziamento Legge 208/98 – Periodo 2005/08 (legge Finanziaria 2005). Punto 1.1.. Finanziamento proposte di interventi in “progetti di riqualificazione urbana con particolare riferimento agli interventi di rivitalizzazione economica e sociale rivolti alla fasce giovanili della popolazione “ 8 BURP n. 34 del 16.03.2006). Partecipazione al bando e approvazione proposta progettuale.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94 del 13.06.2006</w:t>
                  </w:r>
                  <w:r w:rsidRPr="006C6346">
                    <w:rPr>
                      <w:rFonts w:ascii="Times New Roman" w:eastAsia="Times New Roman" w:hAnsi="Times New Roman" w:cs="Times New Roman"/>
                      <w:sz w:val="24"/>
                      <w:szCs w:val="24"/>
                      <w:lang w:eastAsia="it-IT"/>
                    </w:rPr>
                    <w:br/>
                    <w:t xml:space="preserve">Progetto preliminare di riqualificazione di un immobile comunale sito in Via procaccia per la realizzazione di un Centro Polifunzionale con annessi laboratori urbani giovanili – esame ed approvazione progetto.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93 del 05.06.2006</w:t>
                  </w:r>
                  <w:r w:rsidRPr="006C6346">
                    <w:rPr>
                      <w:rFonts w:ascii="Times New Roman" w:eastAsia="Times New Roman" w:hAnsi="Times New Roman" w:cs="Times New Roman"/>
                      <w:sz w:val="24"/>
                      <w:szCs w:val="24"/>
                      <w:lang w:eastAsia="it-IT"/>
                    </w:rPr>
                    <w:br/>
                    <w:t>Indirizzo per aggiornamento valore buoni pasto da erogare al personale dipendente.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lastRenderedPageBreak/>
                    <w:t>N. 92 del 05.06.2006</w:t>
                  </w:r>
                  <w:r w:rsidRPr="006C6346">
                    <w:rPr>
                      <w:rFonts w:ascii="Times New Roman" w:eastAsia="Times New Roman" w:hAnsi="Times New Roman" w:cs="Times New Roman"/>
                      <w:sz w:val="24"/>
                      <w:szCs w:val="24"/>
                      <w:lang w:eastAsia="it-IT"/>
                    </w:rPr>
                    <w:br/>
                    <w:t>Affidamento in uso all’A.C. Monopoli della Palestra annessa al campo di calcio “V.S. Veneziani”, nonché del “campo di calcio C”.</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91 del 05.06.2006</w:t>
                  </w:r>
                  <w:r w:rsidRPr="006C6346">
                    <w:rPr>
                      <w:rFonts w:ascii="Times New Roman" w:eastAsia="Times New Roman" w:hAnsi="Times New Roman" w:cs="Times New Roman"/>
                      <w:sz w:val="24"/>
                      <w:szCs w:val="24"/>
                      <w:lang w:eastAsia="it-IT"/>
                    </w:rPr>
                    <w:br/>
                    <w:t>Manifestazione mostra artigianato 2006.</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90 del 05.06.2006</w:t>
                  </w:r>
                  <w:r w:rsidRPr="006C6346">
                    <w:rPr>
                      <w:rFonts w:ascii="Times New Roman" w:eastAsia="Times New Roman" w:hAnsi="Times New Roman" w:cs="Times New Roman"/>
                      <w:sz w:val="24"/>
                      <w:szCs w:val="24"/>
                      <w:lang w:eastAsia="it-IT"/>
                    </w:rPr>
                    <w:br/>
                    <w:t>“Richiesta di ampliamento ad uso esclusivo della sezione territoriale A.N.Fa.S. di Monopoli, di concessione di area demaniale marina in località Pantanelli. Ditta Annese Gabriella.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89 del 05.06.2006</w:t>
                  </w:r>
                  <w:r w:rsidRPr="006C6346">
                    <w:rPr>
                      <w:rFonts w:ascii="Times New Roman" w:eastAsia="Times New Roman" w:hAnsi="Times New Roman" w:cs="Times New Roman"/>
                      <w:sz w:val="24"/>
                      <w:szCs w:val="24"/>
                      <w:lang w:eastAsia="it-IT"/>
                    </w:rPr>
                    <w:br/>
                    <w:t xml:space="preserve">“Ditta Maiellaro Giuseppe e Angiulli Leonarda. Progetto sistemazione planovolumetrica dell’isolato in zona murattiana tra le Vie Palestro, Rattazzi, Calatafimi, Polignani e sopraelevazione fabbricato in Via Calatafimi, angolo Rattazzi”.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88 del 05.06.2006</w:t>
                  </w:r>
                  <w:r w:rsidRPr="006C6346">
                    <w:rPr>
                      <w:rFonts w:ascii="Times New Roman" w:eastAsia="Times New Roman" w:hAnsi="Times New Roman" w:cs="Times New Roman"/>
                      <w:sz w:val="24"/>
                      <w:szCs w:val="24"/>
                      <w:lang w:eastAsia="it-IT"/>
                    </w:rPr>
                    <w:br/>
                    <w:t>Iniziative socio – culturali in favore degli anziani: Visite guidate e partecipazione a spettacoli teatrali.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87 del 05.06.2006</w:t>
                  </w:r>
                  <w:r w:rsidRPr="006C6346">
                    <w:rPr>
                      <w:rFonts w:ascii="Times New Roman" w:eastAsia="Times New Roman" w:hAnsi="Times New Roman" w:cs="Times New Roman"/>
                      <w:sz w:val="24"/>
                      <w:szCs w:val="24"/>
                      <w:lang w:eastAsia="it-IT"/>
                    </w:rPr>
                    <w:br/>
                    <w:t>Iniziative socio – culturali in favore degli anziani: Realizzazione e organizzazione del soggiorno di vacanza e cura.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86 del 05.06.2006</w:t>
                  </w:r>
                  <w:r w:rsidRPr="006C6346">
                    <w:rPr>
                      <w:rFonts w:ascii="Times New Roman" w:eastAsia="Times New Roman" w:hAnsi="Times New Roman" w:cs="Times New Roman"/>
                      <w:sz w:val="24"/>
                      <w:szCs w:val="24"/>
                      <w:lang w:eastAsia="it-IT"/>
                    </w:rPr>
                    <w:br/>
                    <w:t>Manifestazione culturale – “Festival a Maria” – Concessione patrocinio ed erogazione contributo all’associazione “Solidarietà Missionaria” di Monopoli.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85 del 05.06.2006</w:t>
                  </w:r>
                  <w:r w:rsidRPr="006C6346">
                    <w:rPr>
                      <w:rFonts w:ascii="Times New Roman" w:eastAsia="Times New Roman" w:hAnsi="Times New Roman" w:cs="Times New Roman"/>
                      <w:sz w:val="24"/>
                      <w:szCs w:val="24"/>
                      <w:lang w:eastAsia="it-IT"/>
                    </w:rPr>
                    <w:br/>
                    <w:t xml:space="preserve">Festival di musica itinerante nei mari baresi denominato “Mar del Jazz”. Determinazioni.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84 del 05.06.2006</w:t>
                  </w:r>
                  <w:r w:rsidRPr="006C6346">
                    <w:rPr>
                      <w:rFonts w:ascii="Times New Roman" w:eastAsia="Times New Roman" w:hAnsi="Times New Roman" w:cs="Times New Roman"/>
                      <w:sz w:val="24"/>
                      <w:szCs w:val="24"/>
                      <w:lang w:eastAsia="it-IT"/>
                    </w:rPr>
                    <w:br/>
                    <w:t>Iniziativa comunitaria INTERRING IIIA Grecia – Italia 2000/2006 – Misura 3.2. Progetto “Terre parlanti” – Colloqui tra le terre di Puglia e Grecia. Determinazioni.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83 del 29.05.2006</w:t>
                  </w:r>
                  <w:r w:rsidRPr="006C6346">
                    <w:rPr>
                      <w:rFonts w:ascii="Times New Roman" w:eastAsia="Times New Roman" w:hAnsi="Times New Roman" w:cs="Times New Roman"/>
                      <w:sz w:val="24"/>
                      <w:szCs w:val="24"/>
                      <w:lang w:eastAsia="it-IT"/>
                    </w:rPr>
                    <w:br/>
                    <w:t>Approvazione della “Convenzione Speciale” ai fini della conversione dell’attuale sportello catastale decentrato in “autogestione”.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82 del 29.05.2006</w:t>
                  </w:r>
                  <w:r w:rsidRPr="006C6346">
                    <w:rPr>
                      <w:rFonts w:ascii="Times New Roman" w:eastAsia="Times New Roman" w:hAnsi="Times New Roman" w:cs="Times New Roman"/>
                      <w:sz w:val="24"/>
                      <w:szCs w:val="24"/>
                      <w:lang w:eastAsia="it-IT"/>
                    </w:rPr>
                    <w:br/>
                    <w:t>REFERENDUM COSTITUZIONALE del 25 e 26 giugno 2006 – Disciplina affissioni murali per la propaganda referendaria. Determinazione numero spazi ed indicazione della loro ubicazione.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81 del 24.05.2006</w:t>
                  </w:r>
                  <w:r w:rsidRPr="006C6346">
                    <w:rPr>
                      <w:rFonts w:ascii="Times New Roman" w:eastAsia="Times New Roman" w:hAnsi="Times New Roman" w:cs="Times New Roman"/>
                      <w:sz w:val="24"/>
                      <w:szCs w:val="24"/>
                      <w:lang w:eastAsia="it-IT"/>
                    </w:rPr>
                    <w:br/>
                    <w:t xml:space="preserve">Approvazione Piano Esecutivo di gestione (P.E.G.). Esercizio 2006.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br/>
                  </w:r>
                  <w:r w:rsidRPr="006C6346">
                    <w:rPr>
                      <w:rFonts w:ascii="Times New Roman" w:eastAsia="Times New Roman" w:hAnsi="Times New Roman" w:cs="Times New Roman"/>
                      <w:b/>
                      <w:bCs/>
                      <w:sz w:val="24"/>
                      <w:szCs w:val="24"/>
                      <w:lang w:eastAsia="it-IT"/>
                    </w:rPr>
                    <w:t>N. 80 del 24.05.2006</w:t>
                  </w:r>
                  <w:r w:rsidRPr="006C6346">
                    <w:rPr>
                      <w:rFonts w:ascii="Times New Roman" w:eastAsia="Times New Roman" w:hAnsi="Times New Roman" w:cs="Times New Roman"/>
                      <w:sz w:val="24"/>
                      <w:szCs w:val="24"/>
                      <w:lang w:eastAsia="it-IT"/>
                    </w:rPr>
                    <w:br/>
                    <w:t xml:space="preserve">Modifica classificazioni giuridiche beni immobili di proprietà comunale.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79 del 24.05.2006</w:t>
                  </w:r>
                  <w:r w:rsidRPr="006C6346">
                    <w:rPr>
                      <w:rFonts w:ascii="Times New Roman" w:eastAsia="Times New Roman" w:hAnsi="Times New Roman" w:cs="Times New Roman"/>
                      <w:sz w:val="24"/>
                      <w:szCs w:val="24"/>
                      <w:lang w:eastAsia="it-IT"/>
                    </w:rPr>
                    <w:br/>
                    <w:t>Lavori per la costruzione della fogna bianca nella zona artigianale Sant’Andrea di monopoli. Approvazione progetto definitivo redatto dallo Studio d’Ingegneria De Venuto &amp; Associati.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78 del 24.05.2006</w:t>
                  </w:r>
                  <w:r w:rsidRPr="006C6346">
                    <w:rPr>
                      <w:rFonts w:ascii="Times New Roman" w:eastAsia="Times New Roman" w:hAnsi="Times New Roman" w:cs="Times New Roman"/>
                      <w:sz w:val="24"/>
                      <w:szCs w:val="24"/>
                      <w:lang w:eastAsia="it-IT"/>
                    </w:rPr>
                    <w:br/>
                    <w:t xml:space="preserve">Lavori della costruzione della rete fognaria pubblica a servizio della zona artigianale Spirito Santo. Approvazione del progetto definitivo con rideterminazione del quadro economico.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77 del 22.05.2006</w:t>
                  </w:r>
                  <w:r w:rsidRPr="006C6346">
                    <w:rPr>
                      <w:rFonts w:ascii="Times New Roman" w:eastAsia="Times New Roman" w:hAnsi="Times New Roman" w:cs="Times New Roman"/>
                      <w:sz w:val="24"/>
                      <w:szCs w:val="24"/>
                      <w:lang w:eastAsia="it-IT"/>
                    </w:rPr>
                    <w:br/>
                    <w:t xml:space="preserve">Adesione a progetto formativo misura n3.10 – P.O.R. Puglia 2000/06 (azione a: attività formative e di supporto alle innovazioni amministrative ed organizzative per lo sviluppo delle competenze; e azione b: Formazione per operatori dei servizi pubblici di vigilanza e controllo per contrastare il lavoro nero) e 4.20 (azione a: Azioni di formazione specifica per la P.A. – Enti Locali, Provincie.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76 del 17.05.2006</w:t>
                  </w:r>
                  <w:r w:rsidRPr="006C6346">
                    <w:rPr>
                      <w:rFonts w:ascii="Times New Roman" w:eastAsia="Times New Roman" w:hAnsi="Times New Roman" w:cs="Times New Roman"/>
                      <w:sz w:val="24"/>
                      <w:szCs w:val="24"/>
                      <w:lang w:eastAsia="it-IT"/>
                    </w:rPr>
                    <w:br/>
                    <w:t>“Presa d’atto della “caducazione” dei vincoli urbanistici, imposti dal P.R.G., preordinati alla espropriazione o comportanti l’inedificabilità di immobili privati, ai sensi dell’art.9 del D.P.R. 8 giugno 2001, n. 327; determinazioni conseguenti”.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75 del 17.05.2006</w:t>
                  </w:r>
                  <w:r w:rsidRPr="006C6346">
                    <w:rPr>
                      <w:rFonts w:ascii="Times New Roman" w:eastAsia="Times New Roman" w:hAnsi="Times New Roman" w:cs="Times New Roman"/>
                      <w:sz w:val="24"/>
                      <w:szCs w:val="24"/>
                      <w:lang w:eastAsia="it-IT"/>
                    </w:rPr>
                    <w:br/>
                    <w:t>Determinazione attuative dell’art. 11 del Vigente Regolamento Comunale in materia di ICI sul recupero dell’evasione.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74 del 17.05.2006</w:t>
                  </w:r>
                  <w:r w:rsidRPr="006C6346">
                    <w:rPr>
                      <w:rFonts w:ascii="Times New Roman" w:eastAsia="Times New Roman" w:hAnsi="Times New Roman" w:cs="Times New Roman"/>
                      <w:sz w:val="24"/>
                      <w:szCs w:val="24"/>
                      <w:lang w:eastAsia="it-IT"/>
                    </w:rPr>
                    <w:br/>
                    <w:t xml:space="preserve">Manifestazioni dell’estate monopolitana 2006 – Patrocinio del Comune di Monopoli alla X^ Rassegna GHIRONDA.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73 del 17.05.2006</w:t>
                  </w:r>
                  <w:r w:rsidRPr="006C6346">
                    <w:rPr>
                      <w:rFonts w:ascii="Times New Roman" w:eastAsia="Times New Roman" w:hAnsi="Times New Roman" w:cs="Times New Roman"/>
                      <w:sz w:val="24"/>
                      <w:szCs w:val="24"/>
                      <w:lang w:eastAsia="it-IT"/>
                    </w:rPr>
                    <w:br/>
                    <w:t>Centro Sociale e di Quartiere in Via Gobetti. Atto di indirizzo.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72 del 17.05.2006</w:t>
                  </w:r>
                  <w:r w:rsidRPr="006C6346">
                    <w:rPr>
                      <w:rFonts w:ascii="Times New Roman" w:eastAsia="Times New Roman" w:hAnsi="Times New Roman" w:cs="Times New Roman"/>
                      <w:sz w:val="24"/>
                      <w:szCs w:val="24"/>
                      <w:lang w:eastAsia="it-IT"/>
                    </w:rPr>
                    <w:br/>
                    <w:t>Consorzio Musicale Nazionale strumentale e vocale organizzato da Well – Consorzio di Imprese, nei giorni 30/31 maggio e 1- 2 Giugno 2006.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71 del 17.05.2006</w:t>
                  </w:r>
                  <w:r w:rsidRPr="006C6346">
                    <w:rPr>
                      <w:rFonts w:ascii="Times New Roman" w:eastAsia="Times New Roman" w:hAnsi="Times New Roman" w:cs="Times New Roman"/>
                      <w:sz w:val="24"/>
                      <w:szCs w:val="24"/>
                      <w:lang w:eastAsia="it-IT"/>
                    </w:rPr>
                    <w:br/>
                    <w:t>Programma di Edilizia Convenzionata Pubblica – Lottizzazione Via V. Consoli - (già Cooperativa S. Giuseppe). Proprietari Sigg. Calefati Anna, Calefati Vito Onofrio, Calefati Isabella e Calefati Madia Maria. Rinunzia all’esercizio del diritto di prelazione.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70 del 17.05.2006</w:t>
                  </w:r>
                  <w:r w:rsidRPr="006C6346">
                    <w:rPr>
                      <w:rFonts w:ascii="Times New Roman" w:eastAsia="Times New Roman" w:hAnsi="Times New Roman" w:cs="Times New Roman"/>
                      <w:sz w:val="24"/>
                      <w:szCs w:val="24"/>
                      <w:lang w:eastAsia="it-IT"/>
                    </w:rPr>
                    <w:br/>
                    <w:t xml:space="preserve">Programma di edilizia convenzionata Pubblica – Lottizzazione Via Arenazza – Impresa “Licci </w:t>
                  </w:r>
                  <w:r w:rsidRPr="006C6346">
                    <w:rPr>
                      <w:rFonts w:ascii="Times New Roman" w:eastAsia="Times New Roman" w:hAnsi="Times New Roman" w:cs="Times New Roman"/>
                      <w:sz w:val="24"/>
                      <w:szCs w:val="24"/>
                      <w:lang w:eastAsia="it-IT"/>
                    </w:rPr>
                    <w:lastRenderedPageBreak/>
                    <w:t>Costruzione Edili s.r.l.”). Rinunzia all’esercizio del diritto di prelazione.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69 del 17.05.2006</w:t>
                  </w:r>
                  <w:r w:rsidRPr="006C6346">
                    <w:rPr>
                      <w:rFonts w:ascii="Times New Roman" w:eastAsia="Times New Roman" w:hAnsi="Times New Roman" w:cs="Times New Roman"/>
                      <w:sz w:val="24"/>
                      <w:szCs w:val="24"/>
                      <w:lang w:eastAsia="it-IT"/>
                    </w:rPr>
                    <w:br/>
                    <w:t xml:space="preserve">Regolarizzazione sosta con l’uso dei grattini in alcune vie cittadine. Variazione del regolamento contenuto nella delibera di Giunta Municipale nr. 369 del 31.12.2001.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68 del 17.05.2006</w:t>
                  </w:r>
                  <w:r w:rsidRPr="006C6346">
                    <w:rPr>
                      <w:rFonts w:ascii="Times New Roman" w:eastAsia="Times New Roman" w:hAnsi="Times New Roman" w:cs="Times New Roman"/>
                      <w:sz w:val="24"/>
                      <w:szCs w:val="24"/>
                      <w:lang w:eastAsia="it-IT"/>
                    </w:rPr>
                    <w:br/>
                    <w:t>Riscossione diretta in materia di ICI e TARSU.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67 del 26.04.2006</w:t>
                  </w:r>
                  <w:r w:rsidRPr="006C6346">
                    <w:rPr>
                      <w:rFonts w:ascii="Times New Roman" w:eastAsia="Times New Roman" w:hAnsi="Times New Roman" w:cs="Times New Roman"/>
                      <w:sz w:val="24"/>
                      <w:szCs w:val="24"/>
                      <w:lang w:eastAsia="it-IT"/>
                    </w:rPr>
                    <w:br/>
                    <w:t>Manutenzione straordinaria strade esterne – Sistemazione dell’alveo naturale del bacino in contrada S. Vincenzo sino al Viale A. Moro – Approvazione progetto definitivo.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66 del 26.04.2006</w:t>
                  </w:r>
                  <w:r w:rsidRPr="006C6346">
                    <w:rPr>
                      <w:rFonts w:ascii="Times New Roman" w:eastAsia="Times New Roman" w:hAnsi="Times New Roman" w:cs="Times New Roman"/>
                      <w:sz w:val="24"/>
                      <w:szCs w:val="24"/>
                      <w:lang w:eastAsia="it-IT"/>
                    </w:rPr>
                    <w:br/>
                    <w:t>SPORTINFESTA 2006 – Manifestazione organizzata dalla direzione Didattica Statale del 2° Circolo “G. Modugno” – 22 aprile 2006. Concessione patrocinio e sovvenzione economica.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65 del 26.04.2006</w:t>
                  </w:r>
                  <w:r w:rsidRPr="006C6346">
                    <w:rPr>
                      <w:rFonts w:ascii="Times New Roman" w:eastAsia="Times New Roman" w:hAnsi="Times New Roman" w:cs="Times New Roman"/>
                      <w:sz w:val="24"/>
                      <w:szCs w:val="24"/>
                      <w:lang w:eastAsia="it-IT"/>
                    </w:rPr>
                    <w:br/>
                    <w:t>Prelevamento dal fondo di riserva.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64 del 26.04.2006</w:t>
                  </w:r>
                  <w:r w:rsidRPr="006C6346">
                    <w:rPr>
                      <w:rFonts w:ascii="Times New Roman" w:eastAsia="Times New Roman" w:hAnsi="Times New Roman" w:cs="Times New Roman"/>
                      <w:sz w:val="24"/>
                      <w:szCs w:val="24"/>
                      <w:lang w:eastAsia="it-IT"/>
                    </w:rPr>
                    <w:br/>
                    <w:t>Contributo statale in conto capitale per restauro Basilica Cattedrale Maria SS. Della Madia.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63 del 26.04.2006</w:t>
                  </w:r>
                  <w:r w:rsidRPr="006C6346">
                    <w:rPr>
                      <w:rFonts w:ascii="Times New Roman" w:eastAsia="Times New Roman" w:hAnsi="Times New Roman" w:cs="Times New Roman"/>
                      <w:sz w:val="24"/>
                      <w:szCs w:val="24"/>
                      <w:lang w:eastAsia="it-IT"/>
                    </w:rPr>
                    <w:br/>
                    <w:t xml:space="preserve">Programma di Edilizia Pubblica – Lottizzazione Via V. Veneto – (già Cooperativa Nuova Casa) – Proprietari Sigg. Minelli Francesco e Ranieri Anna. Rinunzia all’esercizio del diritto di prelazione.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62 del 26.04.2006</w:t>
                  </w:r>
                  <w:r w:rsidRPr="006C6346">
                    <w:rPr>
                      <w:rFonts w:ascii="Times New Roman" w:eastAsia="Times New Roman" w:hAnsi="Times New Roman" w:cs="Times New Roman"/>
                      <w:sz w:val="24"/>
                      <w:szCs w:val="24"/>
                      <w:lang w:eastAsia="it-IT"/>
                    </w:rPr>
                    <w:br/>
                    <w:t>Programma di Edilizia Convenzionata Pubblica – Lottizzazione Via Verdi – (ex Ditta Villaggio Turistico Torre Incina) – Proprietari Sigg. Giannuzzi Cosimo e Mirizio Addolorata. Rinunzia all’esercizio del diritto di prelazione.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61 del 26.04.2006</w:t>
                  </w:r>
                  <w:r w:rsidRPr="006C6346">
                    <w:rPr>
                      <w:rFonts w:ascii="Times New Roman" w:eastAsia="Times New Roman" w:hAnsi="Times New Roman" w:cs="Times New Roman"/>
                      <w:sz w:val="24"/>
                      <w:szCs w:val="24"/>
                      <w:lang w:eastAsia="it-IT"/>
                    </w:rPr>
                    <w:br/>
                    <w:t xml:space="preserve">Concessione in comodato gratuito dei locali di proprietà comunale ubicati in Viale Aldo Moro in Monopoli, al Comando Forestale dello Stato – Sede distaccata di Monopoli – Approvazione atti.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60 del 26.04.2006</w:t>
                  </w:r>
                  <w:r w:rsidRPr="006C6346">
                    <w:rPr>
                      <w:rFonts w:ascii="Times New Roman" w:eastAsia="Times New Roman" w:hAnsi="Times New Roman" w:cs="Times New Roman"/>
                      <w:sz w:val="24"/>
                      <w:szCs w:val="24"/>
                      <w:lang w:eastAsia="it-IT"/>
                    </w:rPr>
                    <w:br/>
                    <w:t>Estate Monopolitana 2005 – Manifestazioni realizzate dall’Associazione di Diritto Pontificio Vivere In di Monopoli –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59 del 14.04.2006</w:t>
                  </w:r>
                  <w:r w:rsidRPr="006C6346">
                    <w:rPr>
                      <w:rFonts w:ascii="Times New Roman" w:eastAsia="Times New Roman" w:hAnsi="Times New Roman" w:cs="Times New Roman"/>
                      <w:sz w:val="24"/>
                      <w:szCs w:val="24"/>
                      <w:lang w:eastAsia="it-IT"/>
                    </w:rPr>
                    <w:br/>
                    <w:t xml:space="preserve">Lavori di chiusura del piano terra del Palazzo Prospero Rendella Biblioteca Comunale – Approvazione computo metrico e progetto architettonico.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lastRenderedPageBreak/>
                    <w:t>N. 58 del 14.04.2006</w:t>
                  </w:r>
                  <w:r w:rsidRPr="006C6346">
                    <w:rPr>
                      <w:rFonts w:ascii="Times New Roman" w:eastAsia="Times New Roman" w:hAnsi="Times New Roman" w:cs="Times New Roman"/>
                      <w:sz w:val="24"/>
                      <w:szCs w:val="24"/>
                      <w:lang w:eastAsia="it-IT"/>
                    </w:rPr>
                    <w:br/>
                    <w:t>Programma di Edilizia Convenzionata Pubblica – Lottizzazione Via Beccaria – Impresa “Edilizia Licci” s.r.l. – Rinunzia all’esercizio del diritto di prelazione.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57 del 14.04.2006</w:t>
                  </w:r>
                  <w:r w:rsidRPr="006C6346">
                    <w:rPr>
                      <w:rFonts w:ascii="Times New Roman" w:eastAsia="Times New Roman" w:hAnsi="Times New Roman" w:cs="Times New Roman"/>
                      <w:sz w:val="24"/>
                      <w:szCs w:val="24"/>
                      <w:lang w:eastAsia="it-IT"/>
                    </w:rPr>
                    <w:br/>
                    <w:t xml:space="preserve">Programma di Edilizia Convenzionata Pubblica – Lottizzazione Via N. Monterisi – (già Cooperativa Adriatica) – Proprietari sigg. Antonacci Donatantonio, Antonacci Vito e Antonacci Lea. Rinunzia all’esercizio del diritto di prelazione.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56 del 14.04.2006</w:t>
                  </w:r>
                  <w:r w:rsidRPr="006C6346">
                    <w:rPr>
                      <w:rFonts w:ascii="Times New Roman" w:eastAsia="Times New Roman" w:hAnsi="Times New Roman" w:cs="Times New Roman"/>
                      <w:sz w:val="24"/>
                      <w:szCs w:val="24"/>
                      <w:lang w:eastAsia="it-IT"/>
                    </w:rPr>
                    <w:br/>
                    <w:t xml:space="preserve">Legge Finanziaria 2006. Destinazione del 5 per mille dell’imposta sul reddito delle persone fisiche a sostegno delle attività sociali del Comune. Atto di indirizzo.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55 del 14.04.2006</w:t>
                  </w:r>
                  <w:r w:rsidRPr="006C6346">
                    <w:rPr>
                      <w:rFonts w:ascii="Times New Roman" w:eastAsia="Times New Roman" w:hAnsi="Times New Roman" w:cs="Times New Roman"/>
                      <w:sz w:val="24"/>
                      <w:szCs w:val="24"/>
                      <w:lang w:eastAsia="it-IT"/>
                    </w:rPr>
                    <w:br/>
                    <w:t xml:space="preserve">Assemblea Generale Amnesty International. Concessione Patrocinio e sovvenzione. Determinazioni.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54 del 14.04.2006</w:t>
                  </w:r>
                  <w:r w:rsidRPr="006C6346">
                    <w:rPr>
                      <w:rFonts w:ascii="Times New Roman" w:eastAsia="Times New Roman" w:hAnsi="Times New Roman" w:cs="Times New Roman"/>
                      <w:sz w:val="24"/>
                      <w:szCs w:val="24"/>
                      <w:lang w:eastAsia="it-IT"/>
                    </w:rPr>
                    <w:br/>
                    <w:t xml:space="preserve">Concessione Sovvezioni all’U.N.I.T.A.L.S.I. Sezione Pugliese – Sottosezione di Monopoli per la realizzazione di un week-end a Gardaland e dintorni in favore dei bambini. Determinazioni.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53 del 14.04.2006</w:t>
                  </w:r>
                  <w:r w:rsidRPr="006C6346">
                    <w:rPr>
                      <w:rFonts w:ascii="Times New Roman" w:eastAsia="Times New Roman" w:hAnsi="Times New Roman" w:cs="Times New Roman"/>
                      <w:sz w:val="24"/>
                      <w:szCs w:val="24"/>
                      <w:lang w:eastAsia="it-IT"/>
                    </w:rPr>
                    <w:br/>
                    <w:t xml:space="preserve">Concessione contributo all’Associazione Culturale/Teatrale “Allegra Brigata” per la messa in scena dello spettacolo La Bohème – La Favola di un nuovo millennio.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52 del 14.04.2006</w:t>
                  </w:r>
                  <w:r w:rsidRPr="006C6346">
                    <w:rPr>
                      <w:rFonts w:ascii="Times New Roman" w:eastAsia="Times New Roman" w:hAnsi="Times New Roman" w:cs="Times New Roman"/>
                      <w:sz w:val="24"/>
                      <w:szCs w:val="24"/>
                      <w:lang w:eastAsia="it-IT"/>
                    </w:rPr>
                    <w:br/>
                    <w:t xml:space="preserve">Decreto Ministero delle Infrastrutture 8 marzo 2006 (G.U. 61/14.03.2006) – Completamento del Programma innovativo in ambito urbano – Contratti di quartiere II. Piano Particolareggiato di riqualificazione urbana del quartiere Piccinato. Determinazioni per la partecipazione al bando per l’assegnazione dei finanziamenti.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51 del 14.04.2006</w:t>
                  </w:r>
                  <w:r w:rsidRPr="006C6346">
                    <w:rPr>
                      <w:rFonts w:ascii="Times New Roman" w:eastAsia="Times New Roman" w:hAnsi="Times New Roman" w:cs="Times New Roman"/>
                      <w:sz w:val="24"/>
                      <w:szCs w:val="24"/>
                      <w:lang w:eastAsia="it-IT"/>
                    </w:rPr>
                    <w:br/>
                    <w:t xml:space="preserve">Programma di risanamento di siti degradati per abbandono essenzialmente di rifiuti inerti di demolizione e di beni ingombranti.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50 del 14.04.2006</w:t>
                  </w:r>
                  <w:r w:rsidRPr="006C6346">
                    <w:rPr>
                      <w:rFonts w:ascii="Times New Roman" w:eastAsia="Times New Roman" w:hAnsi="Times New Roman" w:cs="Times New Roman"/>
                      <w:sz w:val="24"/>
                      <w:szCs w:val="24"/>
                      <w:lang w:eastAsia="it-IT"/>
                    </w:rPr>
                    <w:br/>
                    <w:t xml:space="preserve">Previsione dell’ulteriore modalità di pagamento dell’ICI e TARSU a mezzo modello “F24”.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49 del 14.04.2006</w:t>
                  </w:r>
                  <w:r w:rsidRPr="006C6346">
                    <w:rPr>
                      <w:rFonts w:ascii="Times New Roman" w:eastAsia="Times New Roman" w:hAnsi="Times New Roman" w:cs="Times New Roman"/>
                      <w:sz w:val="24"/>
                      <w:szCs w:val="24"/>
                      <w:lang w:eastAsia="it-IT"/>
                    </w:rPr>
                    <w:br/>
                    <w:t xml:space="preserve">V° Trofeo del Mediterraneo di Golf su Pista – 15 e 16 aprile 2006. Concessione Patrocinio e contributo economico.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48 del 14.04.2006</w:t>
                  </w:r>
                  <w:r w:rsidRPr="006C6346">
                    <w:rPr>
                      <w:rFonts w:ascii="Times New Roman" w:eastAsia="Times New Roman" w:hAnsi="Times New Roman" w:cs="Times New Roman"/>
                      <w:sz w:val="24"/>
                      <w:szCs w:val="24"/>
                      <w:lang w:eastAsia="it-IT"/>
                    </w:rPr>
                    <w:br/>
                    <w:t xml:space="preserve">XX Rappresentazione vivente della Via Crucis, organizzata dal Gruppo Corteo Storico di Monopoli –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br/>
                  </w:r>
                  <w:r w:rsidRPr="006C6346">
                    <w:rPr>
                      <w:rFonts w:ascii="Times New Roman" w:eastAsia="Times New Roman" w:hAnsi="Times New Roman" w:cs="Times New Roman"/>
                      <w:b/>
                      <w:bCs/>
                      <w:sz w:val="24"/>
                      <w:szCs w:val="24"/>
                      <w:lang w:eastAsia="it-IT"/>
                    </w:rPr>
                    <w:t>N. 47 del 14.04.2006</w:t>
                  </w:r>
                  <w:r w:rsidRPr="006C6346">
                    <w:rPr>
                      <w:rFonts w:ascii="Times New Roman" w:eastAsia="Times New Roman" w:hAnsi="Times New Roman" w:cs="Times New Roman"/>
                      <w:sz w:val="24"/>
                      <w:szCs w:val="24"/>
                      <w:lang w:eastAsia="it-IT"/>
                    </w:rPr>
                    <w:br/>
                    <w:t xml:space="preserve">Deliberazione 30 novembre 2005, nr.39 del Comitato Istituzionale dell’Autorità di Bacino della Puglia, recante: P.A.I. Piano di Bacino – Stralcio assetto idrogeologico – Misure di salvaguardia per la Regione Puglia; approvazione definitiva. Adempimenti connessi e conseguenti.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46 del 14.04.2006</w:t>
                  </w:r>
                  <w:r w:rsidRPr="006C6346">
                    <w:rPr>
                      <w:rFonts w:ascii="Times New Roman" w:eastAsia="Times New Roman" w:hAnsi="Times New Roman" w:cs="Times New Roman"/>
                      <w:sz w:val="24"/>
                      <w:szCs w:val="24"/>
                      <w:lang w:eastAsia="it-IT"/>
                    </w:rPr>
                    <w:br/>
                    <w:t xml:space="preserve">Lavori di sfondamento di Via Cialdini e riqualificazione di Via Cappuccini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45 del 14.04.2006</w:t>
                  </w:r>
                  <w:r w:rsidRPr="006C6346">
                    <w:rPr>
                      <w:rFonts w:ascii="Times New Roman" w:eastAsia="Times New Roman" w:hAnsi="Times New Roman" w:cs="Times New Roman"/>
                      <w:sz w:val="24"/>
                      <w:szCs w:val="24"/>
                      <w:lang w:eastAsia="it-IT"/>
                    </w:rPr>
                    <w:br/>
                    <w:t xml:space="preserve">Lavori di adeguamento alle norme di sicurezza, igieniche ed agibilità dell’edificio scolastico sede della scuola media statale “O.Comes” sito in Contrada Antonelli – III° lotto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44 del 14.04.2006</w:t>
                  </w:r>
                  <w:r w:rsidRPr="006C6346">
                    <w:rPr>
                      <w:rFonts w:ascii="Times New Roman" w:eastAsia="Times New Roman" w:hAnsi="Times New Roman" w:cs="Times New Roman"/>
                      <w:sz w:val="24"/>
                      <w:szCs w:val="24"/>
                      <w:lang w:eastAsia="it-IT"/>
                    </w:rPr>
                    <w:br/>
                    <w:t xml:space="preserve">Costruzione scuola materna da assegnare al 1° Circolo Didattico – Aree esterne – III° stralcio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43 del 23.03.2006</w:t>
                  </w:r>
                  <w:r w:rsidRPr="006C6346">
                    <w:rPr>
                      <w:rFonts w:ascii="Times New Roman" w:eastAsia="Times New Roman" w:hAnsi="Times New Roman" w:cs="Times New Roman"/>
                      <w:sz w:val="24"/>
                      <w:szCs w:val="24"/>
                      <w:lang w:eastAsia="it-IT"/>
                    </w:rPr>
                    <w:br/>
                    <w:t>Deliberazione di Giunta Comunale nr. 2 del 31 gennaio 2006. Rettifica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42 del 23.03.2006</w:t>
                  </w:r>
                  <w:r w:rsidRPr="006C6346">
                    <w:rPr>
                      <w:rFonts w:ascii="Times New Roman" w:eastAsia="Times New Roman" w:hAnsi="Times New Roman" w:cs="Times New Roman"/>
                      <w:sz w:val="24"/>
                      <w:szCs w:val="24"/>
                      <w:lang w:eastAsia="it-IT"/>
                    </w:rPr>
                    <w:br/>
                    <w:t xml:space="preserve">Elezioni della CAMERA dei DEPUTATI 9 e 10 aprile 2006 – Disciplina affissioni murali per la propaganda elettorale. Ripartizione ed assegnazione degli spazi destinati alla affissione del materiale di propaganda da parte di coloro che INDIRETTAMENTE partecipano alla competizione elettorale.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41 del 23.03.2006</w:t>
                  </w:r>
                  <w:r w:rsidRPr="006C6346">
                    <w:rPr>
                      <w:rFonts w:ascii="Times New Roman" w:eastAsia="Times New Roman" w:hAnsi="Times New Roman" w:cs="Times New Roman"/>
                      <w:sz w:val="24"/>
                      <w:szCs w:val="24"/>
                      <w:lang w:eastAsia="it-IT"/>
                    </w:rPr>
                    <w:br/>
                    <w:t xml:space="preserve">Elezioni della CAMERA dei DEPUTATI 9 e 10 aprile 2006 – Disciplina affissioni murali per la propaganda elettorale. Ripartizione ed assegnazione degli spazi destinati alla affissione del materiale di propaganda da parte di coloro che DIRETTAMENTE partecipano alla competizione elettorale.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40 del 23.03.2006</w:t>
                  </w:r>
                  <w:r w:rsidRPr="006C6346">
                    <w:rPr>
                      <w:rFonts w:ascii="Times New Roman" w:eastAsia="Times New Roman" w:hAnsi="Times New Roman" w:cs="Times New Roman"/>
                      <w:sz w:val="24"/>
                      <w:szCs w:val="24"/>
                      <w:lang w:eastAsia="it-IT"/>
                    </w:rPr>
                    <w:br/>
                    <w:t xml:space="preserve">Elezioni del SENATO della REPUBBLICA 9 e 10 aprile 2006 – Disciplina affissioni murali per la propaganda elettorale. Ripartizione ed assegnazione degli spazi destinati alla affissione del materiale di propaganda da parte di coloro che INDIRETTAMENTE partecipano alla competizione elettorale.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39 del 23.03.2006</w:t>
                  </w:r>
                  <w:r w:rsidRPr="006C6346">
                    <w:rPr>
                      <w:rFonts w:ascii="Times New Roman" w:eastAsia="Times New Roman" w:hAnsi="Times New Roman" w:cs="Times New Roman"/>
                      <w:sz w:val="24"/>
                      <w:szCs w:val="24"/>
                      <w:lang w:eastAsia="it-IT"/>
                    </w:rPr>
                    <w:br/>
                    <w:t xml:space="preserve">Elezioni del SENATO della REPUBBLICA 9 E 10 APRILE 2006 – Disciplina affissioni murali per la propaganda elettorale. Ripartizione ed assegnazione degli spazi destinati alla affissione del materiale di propaganda da parte di coloro che DIRETTAMENTE partecipano alla competizione elettorale.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br/>
                  </w:r>
                  <w:r w:rsidRPr="006C6346">
                    <w:rPr>
                      <w:rFonts w:ascii="Times New Roman" w:eastAsia="Times New Roman" w:hAnsi="Times New Roman" w:cs="Times New Roman"/>
                      <w:b/>
                      <w:bCs/>
                      <w:sz w:val="24"/>
                      <w:szCs w:val="24"/>
                      <w:lang w:eastAsia="it-IT"/>
                    </w:rPr>
                    <w:t>N. 38 del 23.03.2006</w:t>
                  </w:r>
                  <w:r w:rsidRPr="006C6346">
                    <w:rPr>
                      <w:rFonts w:ascii="Times New Roman" w:eastAsia="Times New Roman" w:hAnsi="Times New Roman" w:cs="Times New Roman"/>
                      <w:sz w:val="24"/>
                      <w:szCs w:val="24"/>
                      <w:lang w:eastAsia="it-IT"/>
                    </w:rPr>
                    <w:br/>
                    <w:t xml:space="preserve">Delibera di G.M. n.242 del 28.12.2005. “Progetto Integrato “Cristo delle Zolle” per la realizzazione di uno spazio culturale polivalente. Atto di indirizzo”. Ulteriori determinazioni.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37 del 23.03.2006</w:t>
                  </w:r>
                  <w:r w:rsidRPr="006C6346">
                    <w:rPr>
                      <w:rFonts w:ascii="Times New Roman" w:eastAsia="Times New Roman" w:hAnsi="Times New Roman" w:cs="Times New Roman"/>
                      <w:sz w:val="24"/>
                      <w:szCs w:val="24"/>
                      <w:lang w:eastAsia="it-IT"/>
                    </w:rPr>
                    <w:br/>
                    <w:t xml:space="preserve">Manutenzione straordinaria inerente lavori di completamento ed adeguamento a norma della scuola media comunale “Galileo Galilei” – Approvazione progetto definitivo.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36 del 23.03.2006</w:t>
                  </w:r>
                  <w:r w:rsidRPr="006C6346">
                    <w:rPr>
                      <w:rFonts w:ascii="Times New Roman" w:eastAsia="Times New Roman" w:hAnsi="Times New Roman" w:cs="Times New Roman"/>
                      <w:sz w:val="24"/>
                      <w:szCs w:val="24"/>
                      <w:lang w:eastAsia="it-IT"/>
                    </w:rPr>
                    <w:br/>
                    <w:t>Istituzione “Premio Ferdinando Palasciano” per la Pace, la Fratellanza fra i Popoli e le Scienze. Approvazione programma.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35 del 16.03.2006</w:t>
                  </w:r>
                  <w:r w:rsidRPr="006C6346">
                    <w:rPr>
                      <w:rFonts w:ascii="Times New Roman" w:eastAsia="Times New Roman" w:hAnsi="Times New Roman" w:cs="Times New Roman"/>
                      <w:sz w:val="24"/>
                      <w:szCs w:val="24"/>
                      <w:lang w:eastAsia="it-IT"/>
                    </w:rPr>
                    <w:br/>
                    <w:t xml:space="preserve">Concessione in uso dello Stadio “V.S. VENEZIANI” all’A.C. Monopoli.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34 del 16.03.2006</w:t>
                  </w:r>
                  <w:r w:rsidRPr="006C6346">
                    <w:rPr>
                      <w:rFonts w:ascii="Times New Roman" w:eastAsia="Times New Roman" w:hAnsi="Times New Roman" w:cs="Times New Roman"/>
                      <w:sz w:val="24"/>
                      <w:szCs w:val="24"/>
                      <w:lang w:eastAsia="it-IT"/>
                    </w:rPr>
                    <w:br/>
                    <w:t xml:space="preserve">Convegno sulle problematiche minorili. Determinazioni.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33 del 16.03.2006</w:t>
                  </w:r>
                  <w:r w:rsidRPr="006C6346">
                    <w:rPr>
                      <w:rFonts w:ascii="Times New Roman" w:eastAsia="Times New Roman" w:hAnsi="Times New Roman" w:cs="Times New Roman"/>
                      <w:sz w:val="24"/>
                      <w:szCs w:val="24"/>
                      <w:lang w:eastAsia="it-IT"/>
                    </w:rPr>
                    <w:br/>
                    <w:t>Utilizzo da parte del Comune di Monopoli delle strutture sportive in Via Procaccia, località Porto Verde di Monopoli di proprietà della Ditta BEACH SPORTING CLUB-PORTO PARADISO S.n.c., rappresentante legale Sig. Fonte Francesco. Esame ed approvazione del disciplinare. (pratica 16882).</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32 del 16.03.2006</w:t>
                  </w:r>
                  <w:r w:rsidRPr="006C6346">
                    <w:rPr>
                      <w:rFonts w:ascii="Times New Roman" w:eastAsia="Times New Roman" w:hAnsi="Times New Roman" w:cs="Times New Roman"/>
                      <w:sz w:val="24"/>
                      <w:szCs w:val="24"/>
                      <w:lang w:eastAsia="it-IT"/>
                    </w:rPr>
                    <w:br/>
                    <w:t xml:space="preserve">Affidamento di incarico al Dirigente della Ripartizione Urbanistica per la progettazione di nuovo Piano per Insediamenti Produttivi.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31 del 16.03.2006</w:t>
                  </w:r>
                  <w:r w:rsidRPr="006C6346">
                    <w:rPr>
                      <w:rFonts w:ascii="Times New Roman" w:eastAsia="Times New Roman" w:hAnsi="Times New Roman" w:cs="Times New Roman"/>
                      <w:sz w:val="24"/>
                      <w:szCs w:val="24"/>
                      <w:lang w:eastAsia="it-IT"/>
                    </w:rPr>
                    <w:br/>
                    <w:t>Progetto Kairos Puglia 2 dell’Associazione MICAELA onlus. Adesione.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30 del 09.03.2006</w:t>
                  </w:r>
                  <w:r w:rsidRPr="006C6346">
                    <w:rPr>
                      <w:rFonts w:ascii="Times New Roman" w:eastAsia="Times New Roman" w:hAnsi="Times New Roman" w:cs="Times New Roman"/>
                      <w:sz w:val="24"/>
                      <w:szCs w:val="24"/>
                      <w:lang w:eastAsia="it-IT"/>
                    </w:rPr>
                    <w:br/>
                    <w:t>Elezioni Politiche del 09 e 10 aprile 2006 – Disicplina affissioni murali per la propaganda elettorale. Determinazione numero spazi ed indicazione della loro ubicazione.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29 del 09.03.2006</w:t>
                  </w:r>
                  <w:r w:rsidRPr="006C6346">
                    <w:rPr>
                      <w:rFonts w:ascii="Times New Roman" w:eastAsia="Times New Roman" w:hAnsi="Times New Roman" w:cs="Times New Roman"/>
                      <w:sz w:val="24"/>
                      <w:szCs w:val="24"/>
                      <w:lang w:eastAsia="it-IT"/>
                    </w:rPr>
                    <w:br/>
                    <w:t xml:space="preserve">Approvazione proposta di Bilancio di previsione dell’esercizio finanziario 2006.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28 del 09.03.2006</w:t>
                  </w:r>
                  <w:r w:rsidRPr="006C6346">
                    <w:rPr>
                      <w:rFonts w:ascii="Times New Roman" w:eastAsia="Times New Roman" w:hAnsi="Times New Roman" w:cs="Times New Roman"/>
                      <w:sz w:val="24"/>
                      <w:szCs w:val="24"/>
                      <w:lang w:eastAsia="it-IT"/>
                    </w:rPr>
                    <w:br/>
                    <w:t xml:space="preserve">Bilancio 2006 – Determinazione ex Legge n. 131/83 della quantità, qualità e costo di aree e fabbricati da cedere per destinazione E.R.P. e attività produttive.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27 del 09.03.2006</w:t>
                  </w:r>
                  <w:r w:rsidRPr="006C6346">
                    <w:rPr>
                      <w:rFonts w:ascii="Times New Roman" w:eastAsia="Times New Roman" w:hAnsi="Times New Roman" w:cs="Times New Roman"/>
                      <w:sz w:val="24"/>
                      <w:szCs w:val="24"/>
                      <w:lang w:eastAsia="it-IT"/>
                    </w:rPr>
                    <w:br/>
                    <w:t xml:space="preserve">Determinazione delle aliquote e tariffe delle imposte e tasse comunali per l’esercizio finanziario </w:t>
                  </w:r>
                  <w:r w:rsidRPr="006C6346">
                    <w:rPr>
                      <w:rFonts w:ascii="Times New Roman" w:eastAsia="Times New Roman" w:hAnsi="Times New Roman" w:cs="Times New Roman"/>
                      <w:sz w:val="24"/>
                      <w:szCs w:val="24"/>
                      <w:lang w:eastAsia="it-IT"/>
                    </w:rPr>
                    <w:lastRenderedPageBreak/>
                    <w:t>2006.</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26 del 09.03.2006</w:t>
                  </w:r>
                  <w:r w:rsidRPr="006C6346">
                    <w:rPr>
                      <w:rFonts w:ascii="Times New Roman" w:eastAsia="Times New Roman" w:hAnsi="Times New Roman" w:cs="Times New Roman"/>
                      <w:sz w:val="24"/>
                      <w:szCs w:val="24"/>
                      <w:lang w:eastAsia="it-IT"/>
                    </w:rPr>
                    <w:br/>
                    <w:t xml:space="preserve">Individuazione del costo dei servizi a domanda individuale. Copertura. Applicazione delle tariffe dei servizi comunali per l’anno 2006.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25 del 08.03.2006</w:t>
                  </w:r>
                  <w:r w:rsidRPr="006C6346">
                    <w:rPr>
                      <w:rFonts w:ascii="Times New Roman" w:eastAsia="Times New Roman" w:hAnsi="Times New Roman" w:cs="Times New Roman"/>
                      <w:sz w:val="24"/>
                      <w:szCs w:val="24"/>
                      <w:lang w:eastAsia="it-IT"/>
                    </w:rPr>
                    <w:br/>
                    <w:t>Adesione all’Associazione Nazionale Uffici Tributi Enti Locali.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24 del 08.03.2006</w:t>
                  </w:r>
                  <w:r w:rsidRPr="006C6346">
                    <w:rPr>
                      <w:rFonts w:ascii="Times New Roman" w:eastAsia="Times New Roman" w:hAnsi="Times New Roman" w:cs="Times New Roman"/>
                      <w:sz w:val="24"/>
                      <w:szCs w:val="24"/>
                      <w:lang w:eastAsia="it-IT"/>
                    </w:rPr>
                    <w:br/>
                    <w:t xml:space="preserve">“Incontro dibattito “Donna, Saper essere… Saper fare” organizzato dall’Associazione Culturale “Amici di Valerio” in occasione della festa della Donna.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23 del 08.03.2006</w:t>
                  </w:r>
                  <w:r w:rsidRPr="006C6346">
                    <w:rPr>
                      <w:rFonts w:ascii="Times New Roman" w:eastAsia="Times New Roman" w:hAnsi="Times New Roman" w:cs="Times New Roman"/>
                      <w:sz w:val="24"/>
                      <w:szCs w:val="24"/>
                      <w:lang w:eastAsia="it-IT"/>
                    </w:rPr>
                    <w:br/>
                    <w:t>Lavori di adeguamento a norma della Scuola Materna di Via Vittorio Veneto. Approvazione Progetto Esecutivo.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22 del 08.03.2006</w:t>
                  </w:r>
                  <w:r w:rsidRPr="006C6346">
                    <w:rPr>
                      <w:rFonts w:ascii="Times New Roman" w:eastAsia="Times New Roman" w:hAnsi="Times New Roman" w:cs="Times New Roman"/>
                      <w:sz w:val="24"/>
                      <w:szCs w:val="24"/>
                      <w:lang w:eastAsia="it-IT"/>
                    </w:rPr>
                    <w:br/>
                    <w:t>Lavori di manutenzione straordinaria degli edifici scolastici – approvazione progetto definitivo.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21 del 08.03.2006</w:t>
                  </w:r>
                  <w:r w:rsidRPr="006C6346">
                    <w:rPr>
                      <w:rFonts w:ascii="Times New Roman" w:eastAsia="Times New Roman" w:hAnsi="Times New Roman" w:cs="Times New Roman"/>
                      <w:sz w:val="24"/>
                      <w:szCs w:val="24"/>
                      <w:lang w:eastAsia="it-IT"/>
                    </w:rPr>
                    <w:br/>
                    <w:t>Elaborazione dei Piani di gestione delle aree della Rete Natura 2000 (pSic IT9110033) e delle ZPS della Regione Puglia. Esame ed approvazione protocollo d’intesa tra il Comune e la Regione Puglia (P.O.R. – Puglia 2000/2006 – Misura 1.6 – linea d’intervento 1/C).</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20 del 08.03.2006</w:t>
                  </w:r>
                  <w:r w:rsidRPr="006C6346">
                    <w:rPr>
                      <w:rFonts w:ascii="Times New Roman" w:eastAsia="Times New Roman" w:hAnsi="Times New Roman" w:cs="Times New Roman"/>
                      <w:sz w:val="24"/>
                      <w:szCs w:val="24"/>
                      <w:lang w:eastAsia="it-IT"/>
                    </w:rPr>
                    <w:br/>
                    <w:t xml:space="preserve">“Progetto “Caro libro ti leggo e poi…” “Provvedimenti”.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19 del 08.03.2006</w:t>
                  </w:r>
                  <w:r w:rsidRPr="006C6346">
                    <w:rPr>
                      <w:rFonts w:ascii="Times New Roman" w:eastAsia="Times New Roman" w:hAnsi="Times New Roman" w:cs="Times New Roman"/>
                      <w:sz w:val="24"/>
                      <w:szCs w:val="24"/>
                      <w:lang w:eastAsia="it-IT"/>
                    </w:rPr>
                    <w:br/>
                    <w:t>Uffici Comunali – Atto di indirizzo.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18 del 22.02.2006</w:t>
                  </w:r>
                  <w:r w:rsidRPr="006C6346">
                    <w:rPr>
                      <w:rFonts w:ascii="Times New Roman" w:eastAsia="Times New Roman" w:hAnsi="Times New Roman" w:cs="Times New Roman"/>
                      <w:sz w:val="24"/>
                      <w:szCs w:val="24"/>
                      <w:lang w:eastAsia="it-IT"/>
                    </w:rPr>
                    <w:br/>
                    <w:t>Appalto noleggio fotocopiatori per gli uffici e servizi pubblici comunali, comprendente il servizio di assistenza tecnico manutentiva “TUTTO INCLUSO” per la durata di cinque anni – Atto di indirizzo.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17 del 22.02.2006</w:t>
                  </w:r>
                  <w:r w:rsidRPr="006C6346">
                    <w:rPr>
                      <w:rFonts w:ascii="Times New Roman" w:eastAsia="Times New Roman" w:hAnsi="Times New Roman" w:cs="Times New Roman"/>
                      <w:sz w:val="24"/>
                      <w:szCs w:val="24"/>
                      <w:lang w:eastAsia="it-IT"/>
                    </w:rPr>
                    <w:br/>
                    <w:t>Approvazione delle iniziative culturali e di spettacolo da realizzarsi in occasione del carnevale 2006 – Provvedimenti.</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16 del 22.02.2006</w:t>
                  </w:r>
                  <w:r w:rsidRPr="006C6346">
                    <w:rPr>
                      <w:rFonts w:ascii="Times New Roman" w:eastAsia="Times New Roman" w:hAnsi="Times New Roman" w:cs="Times New Roman"/>
                      <w:sz w:val="24"/>
                      <w:szCs w:val="24"/>
                      <w:lang w:eastAsia="it-IT"/>
                    </w:rPr>
                    <w:br/>
                    <w:t xml:space="preserve">Manifestazione culturale. Rassegna Cineforum 2005/2006 “Sguardi di cinema italiano” Organizzato dall’Istituto Superiore Statale “G. Galilei”. Concessione patrocinio e contributo.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15 del 22.02.2006</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t>Legge 5 novembre 1971, nr.1086. Integrazione della commissione tecnica comunale per la verifica della idoneità per la esecuzione di opere edili con strutture in conglomerato cementizio armato (normale e precompresso) ed a struttura metallica, nominata con determina n. 461 del 13.12.02.</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14 del 22.02.2006</w:t>
                  </w:r>
                  <w:r w:rsidRPr="006C6346">
                    <w:rPr>
                      <w:rFonts w:ascii="Times New Roman" w:eastAsia="Times New Roman" w:hAnsi="Times New Roman" w:cs="Times New Roman"/>
                      <w:sz w:val="24"/>
                      <w:szCs w:val="24"/>
                      <w:lang w:eastAsia="it-IT"/>
                    </w:rPr>
                    <w:br/>
                    <w:t>Lavori di manutenzione straordinaria della scuola media comunale “Vincenza Sofo”. Approvazione progetto definitivo.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13 del 14.02.2006</w:t>
                  </w:r>
                  <w:r w:rsidRPr="006C6346">
                    <w:rPr>
                      <w:rFonts w:ascii="Times New Roman" w:eastAsia="Times New Roman" w:hAnsi="Times New Roman" w:cs="Times New Roman"/>
                      <w:sz w:val="24"/>
                      <w:szCs w:val="24"/>
                      <w:lang w:eastAsia="it-IT"/>
                    </w:rPr>
                    <w:br/>
                    <w:t>Istituzione e individuazione posizioni organizzative anno 2006.</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12 del 14.02.2006</w:t>
                  </w:r>
                  <w:r w:rsidRPr="006C6346">
                    <w:rPr>
                      <w:rFonts w:ascii="Times New Roman" w:eastAsia="Times New Roman" w:hAnsi="Times New Roman" w:cs="Times New Roman"/>
                      <w:sz w:val="24"/>
                      <w:szCs w:val="24"/>
                      <w:lang w:eastAsia="it-IT"/>
                    </w:rPr>
                    <w:br/>
                    <w:t>Piano di lottizzazione Via A.Pesce (ex Via Castellana) ditta Alò ed altri, definitivamente approvato con deliberazione consiliare n. 33/1997 – Presa d’atto della sentenza n. 6013/05 del Consiglio di Stato e assegnazione di incarico di progettazione all’ufficio Tecnico, Ripartizione Urbanistica, per la redazione di nuovo Piano Particolareggiato esteso all’intera maglia urbanistica.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11 del 09.02.2006</w:t>
                  </w:r>
                  <w:r w:rsidRPr="006C6346">
                    <w:rPr>
                      <w:rFonts w:ascii="Times New Roman" w:eastAsia="Times New Roman" w:hAnsi="Times New Roman" w:cs="Times New Roman"/>
                      <w:sz w:val="24"/>
                      <w:szCs w:val="24"/>
                      <w:lang w:eastAsia="it-IT"/>
                    </w:rPr>
                    <w:br/>
                    <w:t>Marcia della Solidarietà e della Pace. Concessione Patrocinio.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10 del 09.02.2006</w:t>
                  </w:r>
                  <w:r w:rsidRPr="006C6346">
                    <w:rPr>
                      <w:rFonts w:ascii="Times New Roman" w:eastAsia="Times New Roman" w:hAnsi="Times New Roman" w:cs="Times New Roman"/>
                      <w:sz w:val="24"/>
                      <w:szCs w:val="24"/>
                      <w:lang w:eastAsia="it-IT"/>
                    </w:rPr>
                    <w:br/>
                    <w:t xml:space="preserve">Verifica dell’impianto e della regolare tenuta dello schedario elettorale dal 21 luglio 2005 al 20 gennaio 2006. Art. 6 T.U. 20 marzo 1967, nr. 233. </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09 del 01.02.2006</w:t>
                  </w:r>
                  <w:r w:rsidRPr="006C6346">
                    <w:rPr>
                      <w:rFonts w:ascii="Times New Roman" w:eastAsia="Times New Roman" w:hAnsi="Times New Roman" w:cs="Times New Roman"/>
                      <w:sz w:val="24"/>
                      <w:szCs w:val="24"/>
                      <w:lang w:eastAsia="it-IT"/>
                    </w:rPr>
                    <w:br/>
                    <w:t>Progetto di costruzione canile sanitario municipale e rifugio canile lungo la strada località Torre D’Orta soggetto a vincolo P.U.T.T. – Ambito Territoriale “B” – Dichiarazione di pubblica utilità.</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08 del 01.02.2006</w:t>
                  </w:r>
                  <w:r w:rsidRPr="006C6346">
                    <w:rPr>
                      <w:rFonts w:ascii="Times New Roman" w:eastAsia="Times New Roman" w:hAnsi="Times New Roman" w:cs="Times New Roman"/>
                      <w:sz w:val="24"/>
                      <w:szCs w:val="24"/>
                      <w:lang w:eastAsia="it-IT"/>
                    </w:rPr>
                    <w:br/>
                    <w:t>Scuola Materna 3 Sezioni e ampliamento Scuola Elementare S.Lucia”. Approvazione progetto preliminare redatto dagli Ing. Fino Ignazio e Leonardini Andrea.</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07 del 01.02.2006</w:t>
                  </w:r>
                  <w:r w:rsidRPr="006C6346">
                    <w:rPr>
                      <w:rFonts w:ascii="Times New Roman" w:eastAsia="Times New Roman" w:hAnsi="Times New Roman" w:cs="Times New Roman"/>
                      <w:sz w:val="24"/>
                      <w:szCs w:val="24"/>
                      <w:lang w:eastAsia="it-IT"/>
                    </w:rPr>
                    <w:br/>
                    <w:t>Programma di Edilizia Convenzionata Pubblica – Lottizzazione Via Arenazza – (ex Impresa Dalessio Vito) – Proprietari Sigg. Longo Paolo e Tropiano Patrizia. Rinunzia all’esercizio del diritto di prelazione.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06 del 01.02.2006</w:t>
                  </w:r>
                  <w:r w:rsidRPr="006C6346">
                    <w:rPr>
                      <w:rFonts w:ascii="Times New Roman" w:eastAsia="Times New Roman" w:hAnsi="Times New Roman" w:cs="Times New Roman"/>
                      <w:sz w:val="24"/>
                      <w:szCs w:val="24"/>
                      <w:lang w:eastAsia="it-IT"/>
                    </w:rPr>
                    <w:br/>
                    <w:t>Presa d’atto della variazione dei soci assegnatari della Cooperativa “Reale”, assegnataria di lotto 6 nell’ambito del P.E.E.P. San Marco.</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05 del 25.01.2006</w:t>
                  </w:r>
                  <w:r w:rsidRPr="006C6346">
                    <w:rPr>
                      <w:rFonts w:ascii="Times New Roman" w:eastAsia="Times New Roman" w:hAnsi="Times New Roman" w:cs="Times New Roman"/>
                      <w:sz w:val="24"/>
                      <w:szCs w:val="24"/>
                      <w:lang w:eastAsia="it-IT"/>
                    </w:rPr>
                    <w:br/>
                    <w:t>Convegno Regionale Giovani Unitalsiani. Concessione Patrocinio e sovvenzione.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04 del 25.01.2006</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lastRenderedPageBreak/>
                    <w:t>Affidamento in concessione del servizio di accertamento e riscossione della Imposta Comunale sulla pubblicità, dei diritti sulle pubbliche affissioni e della tassa per l’occupazione di spazi ed aree. Approvazione del capitolato speciale.</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03 del 25.01.2006</w:t>
                  </w:r>
                  <w:r w:rsidRPr="006C6346">
                    <w:rPr>
                      <w:rFonts w:ascii="Times New Roman" w:eastAsia="Times New Roman" w:hAnsi="Times New Roman" w:cs="Times New Roman"/>
                      <w:sz w:val="24"/>
                      <w:szCs w:val="24"/>
                      <w:lang w:eastAsia="it-IT"/>
                    </w:rPr>
                    <w:br/>
                    <w:t>Adeguamento degli importi dei diritti di segreteria per il rilascio di certificazioni urbanistiche, permessi di costruzione e denunce di inizio attività edilizie. Modifica delibera di G.C. nr. 140 del 20.07.2005.</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02 del 13.01.2006</w:t>
                  </w:r>
                  <w:r w:rsidRPr="006C6346">
                    <w:rPr>
                      <w:rFonts w:ascii="Times New Roman" w:eastAsia="Times New Roman" w:hAnsi="Times New Roman" w:cs="Times New Roman"/>
                      <w:sz w:val="24"/>
                      <w:szCs w:val="24"/>
                      <w:lang w:eastAsia="it-IT"/>
                    </w:rPr>
                    <w:br/>
                    <w:t>Art. 14, Legge 109/94 e art. 13 e 14 D.P.R. 554/99. Adozione schema del “Programma Triennale dei Lavori Pubblici 2006/2008”.</w:t>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sz w:val="24"/>
                      <w:szCs w:val="24"/>
                      <w:lang w:eastAsia="it-IT"/>
                    </w:rPr>
                    <w:br/>
                  </w:r>
                  <w:r w:rsidRPr="006C6346">
                    <w:rPr>
                      <w:rFonts w:ascii="Times New Roman" w:eastAsia="Times New Roman" w:hAnsi="Times New Roman" w:cs="Times New Roman"/>
                      <w:b/>
                      <w:bCs/>
                      <w:sz w:val="24"/>
                      <w:szCs w:val="24"/>
                      <w:lang w:eastAsia="it-IT"/>
                    </w:rPr>
                    <w:t>N. 01 del 13.01.2006</w:t>
                  </w:r>
                  <w:r w:rsidRPr="006C6346">
                    <w:rPr>
                      <w:rFonts w:ascii="Times New Roman" w:eastAsia="Times New Roman" w:hAnsi="Times New Roman" w:cs="Times New Roman"/>
                      <w:sz w:val="24"/>
                      <w:szCs w:val="24"/>
                      <w:lang w:eastAsia="it-IT"/>
                    </w:rPr>
                    <w:br/>
                    <w:t>Chiarimenti e rettifica degli allegati 1, 2 e relativi alla V Ripartizione inseriti nella Deliberazione di Giunta n. 181 del 19 ottobre 2005 avente ad oggetto “Approvazione rideterminazione dotazione organica definitiva e fabbisogno provvisorio del personale per il triennio 2005/2007”.</w:t>
                  </w:r>
                </w:p>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r>
          </w:tbl>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r w:rsidR="006C6346" w:rsidRPr="006C6346" w:rsidTr="006C6346">
        <w:trPr>
          <w:tblCellSpacing w:w="0" w:type="dxa"/>
          <w:jc w:val="center"/>
        </w:trPr>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bl>
    <w:p w:rsidR="006C6346" w:rsidRPr="006C6346" w:rsidRDefault="006C6346" w:rsidP="006C6346">
      <w:bookmarkStart w:id="0" w:name="_GoBack"/>
      <w:bookmarkEnd w:id="0"/>
    </w:p>
    <w:sectPr w:rsidR="006C6346" w:rsidRPr="006C6346">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1CA" w:rsidRDefault="006D41CA" w:rsidP="00EA7E7D">
      <w:pPr>
        <w:spacing w:after="0" w:line="240" w:lineRule="auto"/>
      </w:pPr>
      <w:r>
        <w:separator/>
      </w:r>
    </w:p>
  </w:endnote>
  <w:endnote w:type="continuationSeparator" w:id="0">
    <w:p w:rsidR="006D41CA" w:rsidRDefault="006D41CA"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1CA" w:rsidRDefault="006D41CA" w:rsidP="00EA7E7D">
      <w:pPr>
        <w:spacing w:after="0" w:line="240" w:lineRule="auto"/>
      </w:pPr>
      <w:r>
        <w:separator/>
      </w:r>
    </w:p>
  </w:footnote>
  <w:footnote w:type="continuationSeparator" w:id="0">
    <w:p w:rsidR="006D41CA" w:rsidRDefault="006D41CA"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200</w:t>
    </w:r>
    <w:r w:rsidR="006C6346">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0A5F36"/>
    <w:rsid w:val="006161FB"/>
    <w:rsid w:val="006756C3"/>
    <w:rsid w:val="006870B5"/>
    <w:rsid w:val="006C6346"/>
    <w:rsid w:val="006D41CA"/>
    <w:rsid w:val="00833865"/>
    <w:rsid w:val="008A6902"/>
    <w:rsid w:val="00B731B6"/>
    <w:rsid w:val="00CC0532"/>
    <w:rsid w:val="00DF67ED"/>
    <w:rsid w:val="00E405C0"/>
    <w:rsid w:val="00EA7E7D"/>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E24B9"/>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 w:type="character" w:styleId="Enfasicorsivo">
    <w:name w:val="Emphasis"/>
    <w:basedOn w:val="Carpredefinitoparagrafo"/>
    <w:uiPriority w:val="20"/>
    <w:qFormat/>
    <w:rsid w:val="006C6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502">
      <w:bodyDiv w:val="1"/>
      <w:marLeft w:val="0"/>
      <w:marRight w:val="0"/>
      <w:marTop w:val="0"/>
      <w:marBottom w:val="0"/>
      <w:divBdr>
        <w:top w:val="none" w:sz="0" w:space="0" w:color="auto"/>
        <w:left w:val="none" w:sz="0" w:space="0" w:color="auto"/>
        <w:bottom w:val="none" w:sz="0" w:space="0" w:color="auto"/>
        <w:right w:val="none" w:sz="0" w:space="0" w:color="auto"/>
      </w:divBdr>
      <w:divsChild>
        <w:div w:id="733897334">
          <w:marLeft w:val="0"/>
          <w:marRight w:val="0"/>
          <w:marTop w:val="0"/>
          <w:marBottom w:val="0"/>
          <w:divBdr>
            <w:top w:val="none" w:sz="0" w:space="0" w:color="auto"/>
            <w:left w:val="none" w:sz="0" w:space="0" w:color="auto"/>
            <w:bottom w:val="none" w:sz="0" w:space="0" w:color="auto"/>
            <w:right w:val="none" w:sz="0" w:space="0" w:color="auto"/>
          </w:divBdr>
          <w:divsChild>
            <w:div w:id="19173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5964</Words>
  <Characters>33995</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2</cp:revision>
  <dcterms:created xsi:type="dcterms:W3CDTF">2022-10-19T10:37:00Z</dcterms:created>
  <dcterms:modified xsi:type="dcterms:W3CDTF">2022-10-19T10:37:00Z</dcterms:modified>
</cp:coreProperties>
</file>