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87A74">
              <w:rPr>
                <w:rFonts w:ascii="Tahoma" w:hAnsi="Tahoma" w:cs="Tahoma"/>
                <w:b/>
                <w:sz w:val="28"/>
                <w:szCs w:val="28"/>
              </w:rPr>
              <w:t xml:space="preserve">R.C.G.01003_2011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87A74">
              <w:rPr>
                <w:rFonts w:ascii="Tahoma" w:hAnsi="Tahoma" w:cs="Tahoma"/>
                <w:b/>
                <w:sz w:val="28"/>
                <w:szCs w:val="28"/>
              </w:rPr>
              <w:t xml:space="preserve">29/06/2011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87A74">
              <w:rPr>
                <w:rFonts w:ascii="Tahoma" w:hAnsi="Tahoma" w:cs="Tahoma"/>
              </w:rPr>
              <w:t xml:space="preserve">Det.Sett.VI RCS 00069/2011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87A74">
              <w:rPr>
                <w:rFonts w:ascii="Tahoma" w:hAnsi="Tahoma" w:cs="Tahoma"/>
              </w:rPr>
              <w:t xml:space="preserve">29/06/2011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87A7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87A7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87A74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87A74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87A74">
        <w:rPr>
          <w:rFonts w:ascii="Tahoma" w:hAnsi="Tahoma" w:cs="Tahoma"/>
          <w:b/>
        </w:rPr>
        <w:t xml:space="preserve">Avviso di mobilita’ volontaria  tra enti, ai sensi  dell’art. 30 del d.lgs.  165/2001 per la copertura  a tempo pieno e indeterminato  di n. 1  posto di cat. D1 profilo professionale   istruttore  direttivo – specialista area vigilanza.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87A74" w:rsidRDefault="00B87A74" w:rsidP="00B87A74">
      <w:pPr>
        <w:rPr>
          <w:rFonts w:ascii="Tahoma" w:hAnsi="Tahoma" w:cs="Tahoma"/>
        </w:rPr>
      </w:pPr>
    </w:p>
    <w:p w:rsidR="003E140D" w:rsidRDefault="003E140D" w:rsidP="00B87A74">
      <w:pPr>
        <w:rPr>
          <w:rFonts w:ascii="Tahoma" w:hAnsi="Tahoma" w:cs="Tahoma"/>
        </w:rPr>
        <w:sectPr w:rsidR="003E140D"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lastRenderedPageBreak/>
        <w:t xml:space="preserve">EMILIO ROMANI (polizia municipale, ecologia, sicurezza)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t xml:space="preserve">PIETRO D'AMICO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t xml:space="preserve">ANNA MARIA AVARELLO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t xml:space="preserve">FRANCESCO SPINOZZI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t xml:space="preserve">OLGA SALERNO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t xml:space="preserve">ANTONELLA FIORE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t xml:space="preserve">ANGELO DOMENICO SPORTELLI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t xml:space="preserve">GIUSTINA PETRELLA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t xml:space="preserve">MARCO BORGO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t xml:space="preserve">MARIO CALIANDRO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t xml:space="preserve">DOMENICO TODISCO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lastRenderedPageBreak/>
        <w:t xml:space="preserve">EGIDIO TODISCO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t xml:space="preserve">MARIO ZAMPA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t xml:space="preserve">VINCENZO FILIPPO DANESE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t xml:space="preserve">PRESIDENTE DELEGAZIONE TRATTANTE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t xml:space="preserve">PAOLO DAMORE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t xml:space="preserve">FRANCESCA FAGIOLINO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t xml:space="preserve">VITO LABRUNA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t xml:space="preserve">MICHELE TERRAFINO </w:t>
      </w:r>
    </w:p>
    <w:p w:rsidR="00B87A74" w:rsidRPr="003E140D" w:rsidRDefault="00B87A74" w:rsidP="00B87A74">
      <w:pPr>
        <w:rPr>
          <w:rFonts w:ascii="Tahoma" w:hAnsi="Tahoma" w:cs="Tahoma"/>
          <w:sz w:val="18"/>
          <w:szCs w:val="18"/>
        </w:rPr>
      </w:pPr>
      <w:r w:rsidRPr="003E140D">
        <w:rPr>
          <w:rFonts w:ascii="Tahoma" w:hAnsi="Tahoma" w:cs="Tahoma"/>
          <w:sz w:val="18"/>
          <w:szCs w:val="18"/>
        </w:rPr>
        <w:t xml:space="preserve">GIUSEPPE MATARRESE </w:t>
      </w:r>
    </w:p>
    <w:p w:rsidR="003E140D" w:rsidRDefault="003E140D">
      <w:pPr>
        <w:rPr>
          <w:rFonts w:ascii="Tahoma" w:hAnsi="Tahoma" w:cs="Tahoma"/>
        </w:rPr>
        <w:sectPr w:rsidR="003E140D" w:rsidSect="003E140D">
          <w:type w:val="continuous"/>
          <w:pgSz w:w="11906" w:h="16838"/>
          <w:pgMar w:top="1417" w:right="1134" w:bottom="1134" w:left="1134" w:header="708" w:footer="708" w:gutter="0"/>
          <w:cols w:num="2" w:space="708"/>
          <w:docGrid w:linePitch="360"/>
        </w:sectPr>
      </w:pPr>
      <w:r>
        <w:rPr>
          <w:rFonts w:ascii="Tahoma" w:hAnsi="Tahoma" w:cs="Tahoma"/>
        </w:rPr>
        <w:t xml:space="preserve"> 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 w:rsidSect="003E140D">
      <w:type w:val="continuous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016C" w:rsidRDefault="008B016C">
      <w:r>
        <w:separator/>
      </w:r>
    </w:p>
  </w:endnote>
  <w:endnote w:type="continuationSeparator" w:id="1">
    <w:p w:rsidR="008B016C" w:rsidRDefault="008B01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016C" w:rsidRDefault="008B016C">
      <w:r>
        <w:separator/>
      </w:r>
    </w:p>
  </w:footnote>
  <w:footnote w:type="continuationSeparator" w:id="1">
    <w:p w:rsidR="008B016C" w:rsidRDefault="008B016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E140D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B016C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87A74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dcterms:created xsi:type="dcterms:W3CDTF">2011-06-29T09:02:00Z</dcterms:created>
  <dcterms:modified xsi:type="dcterms:W3CDTF">2011-06-29T09:03:00Z</dcterms:modified>
</cp:coreProperties>
</file>