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F7D02">
              <w:rPr>
                <w:rFonts w:ascii="Tahoma" w:hAnsi="Tahoma" w:cs="Tahoma"/>
                <w:b/>
                <w:sz w:val="28"/>
                <w:szCs w:val="28"/>
              </w:rPr>
              <w:t xml:space="preserve">R.C.G.01030_2011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F7D02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F7D02">
              <w:rPr>
                <w:rFonts w:ascii="Tahoma" w:hAnsi="Tahoma" w:cs="Tahoma"/>
              </w:rPr>
              <w:t xml:space="preserve">Det.Sett.VI RCS 00071/2011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F7D02">
              <w:rPr>
                <w:rFonts w:ascii="Tahoma" w:hAnsi="Tahoma" w:cs="Tahoma"/>
              </w:rPr>
              <w:t xml:space="preserve">01/07/2011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F7D02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F7D02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F7D02">
              <w:rPr>
                <w:rFonts w:ascii="Tahoma" w:hAnsi="Tahoma" w:cs="Tahoma"/>
                <w:b/>
              </w:rPr>
              <w:t xml:space="preserve">ANGELO DOMENICO SPORTELLI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F7D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F7D02">
        <w:rPr>
          <w:rFonts w:ascii="Tahoma" w:hAnsi="Tahoma" w:cs="Tahoma"/>
          <w:b/>
        </w:rPr>
        <w:t xml:space="preserve">PROCEDIMENTO CIVILE TRA BIASI FRANCESCO C/ COMUNE DI MONOPOLI. DEPOSITO DI ATTESTAZIONE PER AVVALERSI DEL DOCUMENTO DEPOSITATO.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0F7D02" w:rsidRDefault="000F7D02" w:rsidP="000F7D02">
      <w:pPr>
        <w:rPr>
          <w:rFonts w:ascii="Tahoma" w:hAnsi="Tahoma" w:cs="Tahoma"/>
        </w:rPr>
      </w:pPr>
    </w:p>
    <w:p w:rsidR="000F7D02" w:rsidRPr="000F7D02" w:rsidRDefault="000F7D02" w:rsidP="000F7D0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CANCELLERIA UFFICIO GIUDICE DI PACE </w:t>
      </w:r>
    </w:p>
    <w:sectPr w:rsidR="000F7D02" w:rsidRPr="000F7D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D02" w:rsidRDefault="000F7D02">
      <w:r>
        <w:separator/>
      </w:r>
    </w:p>
  </w:endnote>
  <w:endnote w:type="continuationSeparator" w:id="0">
    <w:p w:rsidR="000F7D02" w:rsidRDefault="000F7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D02" w:rsidRDefault="000F7D02">
      <w:r>
        <w:separator/>
      </w:r>
    </w:p>
  </w:footnote>
  <w:footnote w:type="continuationSeparator" w:id="0">
    <w:p w:rsidR="000F7D02" w:rsidRDefault="000F7D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7D02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sportelli.adomenico</dc:creator>
  <cp:keywords/>
  <cp:lastModifiedBy>sportelli.adomenico</cp:lastModifiedBy>
  <cp:revision>1</cp:revision>
  <dcterms:created xsi:type="dcterms:W3CDTF">2011-07-04T06:28:00Z</dcterms:created>
  <dcterms:modified xsi:type="dcterms:W3CDTF">2011-07-04T06:28:00Z</dcterms:modified>
</cp:coreProperties>
</file>