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7"/>
        <w:gridCol w:w="7503"/>
      </w:tblGrid>
      <w:tr w:rsidR="00701294" w:rsidTr="00741012">
        <w:trPr>
          <w:trHeight w:val="780"/>
        </w:trPr>
        <w:tc>
          <w:tcPr>
            <w:tcW w:w="2277" w:type="dxa"/>
            <w:vMerge w:val="restart"/>
            <w:vAlign w:val="center"/>
          </w:tcPr>
          <w:p w:rsidR="00701294" w:rsidRDefault="00F06E11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 w:rsidTr="00741012">
        <w:trPr>
          <w:trHeight w:val="96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E680A">
              <w:rPr>
                <w:rFonts w:ascii="Tahoma" w:hAnsi="Tahoma" w:cs="Tahoma"/>
                <w:b/>
                <w:sz w:val="28"/>
                <w:szCs w:val="28"/>
              </w:rPr>
              <w:t xml:space="preserve">R.C.G.01013_2011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E680A">
              <w:rPr>
                <w:rFonts w:ascii="Tahoma" w:hAnsi="Tahoma" w:cs="Tahoma"/>
                <w:b/>
                <w:sz w:val="28"/>
                <w:szCs w:val="28"/>
              </w:rPr>
              <w:t xml:space="preserve">01/07/2011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E680A">
              <w:rPr>
                <w:rFonts w:ascii="Tahoma" w:hAnsi="Tahoma" w:cs="Tahoma"/>
              </w:rPr>
              <w:t xml:space="preserve">Det.Sett.V RCS 00173/2011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E680A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 w:rsidTr="00741012">
        <w:trPr>
          <w:trHeight w:val="528"/>
        </w:trPr>
        <w:tc>
          <w:tcPr>
            <w:tcW w:w="2277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E680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E680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E680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E680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E680A">
        <w:rPr>
          <w:rFonts w:ascii="Tahoma" w:hAnsi="Tahoma" w:cs="Tahoma"/>
          <w:b/>
        </w:rPr>
        <w:t xml:space="preserve">Misure di sostegno ai nuclei monogenitoriali – MAGGIO 2011.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E680A" w:rsidRPr="001E680A" w:rsidRDefault="001E680A" w:rsidP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1E680A" w:rsidRPr="001E680A" w:rsidRDefault="001E680A" w:rsidP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CAMPANELLI </w:t>
      </w:r>
    </w:p>
    <w:p w:rsidR="001E680A" w:rsidRPr="001E680A" w:rsidRDefault="001E680A" w:rsidP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1E680A" w:rsidRPr="001E680A" w:rsidRDefault="001E680A" w:rsidP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EMILIA MARINO </w:t>
      </w:r>
    </w:p>
    <w:p w:rsidR="001E680A" w:rsidRPr="001E680A" w:rsidRDefault="001E680A" w:rsidP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GRAZIA MINOIA </w:t>
      </w:r>
    </w:p>
    <w:p w:rsidR="00E420F5" w:rsidRPr="00E420F5" w:rsidRDefault="001E680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sectPr w:rsidR="00E420F5" w:rsidRPr="00E420F5" w:rsidSect="00F06E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09F4" w:rsidRDefault="00F809F4">
      <w:r>
        <w:separator/>
      </w:r>
    </w:p>
  </w:endnote>
  <w:endnote w:type="continuationSeparator" w:id="0">
    <w:p w:rsidR="00F809F4" w:rsidRDefault="00F809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09F4" w:rsidRDefault="00F809F4">
      <w:r>
        <w:separator/>
      </w:r>
    </w:p>
  </w:footnote>
  <w:footnote w:type="continuationSeparator" w:id="0">
    <w:p w:rsidR="00F809F4" w:rsidRDefault="00F809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E680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4101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35E37"/>
    <w:rsid w:val="00E420F5"/>
    <w:rsid w:val="00E53B8A"/>
    <w:rsid w:val="00E77E34"/>
    <w:rsid w:val="00EA2018"/>
    <w:rsid w:val="00F06E11"/>
    <w:rsid w:val="00F12407"/>
    <w:rsid w:val="00F62D53"/>
    <w:rsid w:val="00F809F4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4</cp:revision>
  <cp:lastPrinted>2011-07-11T08:05:00Z</cp:lastPrinted>
  <dcterms:created xsi:type="dcterms:W3CDTF">2011-07-11T06:55:00Z</dcterms:created>
  <dcterms:modified xsi:type="dcterms:W3CDTF">2011-07-11T08:06:00Z</dcterms:modified>
</cp:coreProperties>
</file>