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43F13">
              <w:rPr>
                <w:rFonts w:ascii="Tahoma" w:hAnsi="Tahoma" w:cs="Tahoma"/>
                <w:b/>
                <w:sz w:val="28"/>
                <w:szCs w:val="28"/>
              </w:rPr>
              <w:t xml:space="preserve">R.C.G.01041_2011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3F13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43F13">
              <w:rPr>
                <w:rFonts w:ascii="Tahoma" w:hAnsi="Tahoma" w:cs="Tahoma"/>
              </w:rPr>
              <w:t xml:space="preserve">Det.Sett.I RCS 00211/2011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3F13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3F1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3F1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3F13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3F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3F13">
        <w:rPr>
          <w:rFonts w:ascii="Tahoma" w:hAnsi="Tahoma" w:cs="Tahoma"/>
          <w:b/>
        </w:rPr>
        <w:t xml:space="preserve">COSTITUZIONE AL T.A.R. PUGLIA - BARI PER TRASP. RICORSO C.D.S. PROPOSTO DAL SIG. IPPOLITO M.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43F13" w:rsidRDefault="00843F13" w:rsidP="00843F13">
      <w:pPr>
        <w:rPr>
          <w:rFonts w:ascii="Tahoma" w:hAnsi="Tahoma" w:cs="Tahoma"/>
        </w:rPr>
      </w:pPr>
    </w:p>
    <w:p w:rsidR="00843F13" w:rsidRPr="00843F13" w:rsidRDefault="00843F13" w:rsidP="00843F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843F13" w:rsidRPr="00843F13" w:rsidRDefault="00843F13" w:rsidP="00843F1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MARTINO CONTENTO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F13" w:rsidRDefault="00843F13">
      <w:r>
        <w:separator/>
      </w:r>
    </w:p>
  </w:endnote>
  <w:endnote w:type="continuationSeparator" w:id="1">
    <w:p w:rsidR="00843F13" w:rsidRDefault="00843F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F13" w:rsidRDefault="00843F13">
      <w:r>
        <w:separator/>
      </w:r>
    </w:p>
  </w:footnote>
  <w:footnote w:type="continuationSeparator" w:id="1">
    <w:p w:rsidR="00843F13" w:rsidRDefault="00843F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3F13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2011-07-13T08:55:00Z</dcterms:created>
  <dcterms:modified xsi:type="dcterms:W3CDTF">2011-07-13T08:55:00Z</dcterms:modified>
</cp:coreProperties>
</file>