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36437">
              <w:rPr>
                <w:rFonts w:ascii="Tahoma" w:hAnsi="Tahoma" w:cs="Tahoma"/>
                <w:b/>
                <w:sz w:val="28"/>
                <w:szCs w:val="28"/>
              </w:rPr>
              <w:t xml:space="preserve">R.C.G.01053_2011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6437">
              <w:rPr>
                <w:rFonts w:ascii="Tahoma" w:hAnsi="Tahoma" w:cs="Tahoma"/>
                <w:b/>
                <w:sz w:val="28"/>
                <w:szCs w:val="28"/>
              </w:rPr>
              <w:t xml:space="preserve">15/07/2011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36437">
              <w:rPr>
                <w:rFonts w:ascii="Tahoma" w:hAnsi="Tahoma" w:cs="Tahoma"/>
              </w:rPr>
              <w:t xml:space="preserve">Det.Sett.I RCS 00221/2011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6437">
              <w:rPr>
                <w:rFonts w:ascii="Tahoma" w:hAnsi="Tahoma" w:cs="Tahoma"/>
              </w:rPr>
              <w:t xml:space="preserve">15/07/2011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643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643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643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64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6437">
        <w:rPr>
          <w:rFonts w:ascii="Tahoma" w:hAnsi="Tahoma" w:cs="Tahoma"/>
          <w:b/>
        </w:rPr>
        <w:t xml:space="preserve">DIPENDENTE DI RUOLO  ROSSELLA GILIBERTI-PRESA  D'ATTO DELLA  FRUIZIONE  DI CONGEDO  PARENTALE ( EX ASTENSIONE FACOLTATIVA)AI SENSI  DELL'ART. 32 d.LGS. 151/2001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36437" w:rsidRDefault="00336437" w:rsidP="00336437">
      <w:pPr>
        <w:rPr>
          <w:rFonts w:ascii="Tahoma" w:hAnsi="Tahoma" w:cs="Tahoma"/>
        </w:rPr>
      </w:pPr>
    </w:p>
    <w:p w:rsidR="00336437" w:rsidRPr="00336437" w:rsidRDefault="00336437" w:rsidP="003364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36437" w:rsidRPr="00336437" w:rsidRDefault="00336437" w:rsidP="003364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LAMANNA </w:t>
      </w:r>
    </w:p>
    <w:p w:rsidR="00336437" w:rsidRPr="00336437" w:rsidRDefault="00336437" w:rsidP="003364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LAPERTOSA </w:t>
      </w:r>
    </w:p>
    <w:p w:rsidR="00336437" w:rsidRPr="00336437" w:rsidRDefault="00336437" w:rsidP="003364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NOTARANGELO </w:t>
      </w:r>
    </w:p>
    <w:p w:rsidR="00E420F5" w:rsidRPr="00E420F5" w:rsidRDefault="003364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710" w:rsidRDefault="00E15710">
      <w:r>
        <w:separator/>
      </w:r>
    </w:p>
  </w:endnote>
  <w:endnote w:type="continuationSeparator" w:id="1">
    <w:p w:rsidR="00E15710" w:rsidRDefault="00E15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710" w:rsidRDefault="00E15710">
      <w:r>
        <w:separator/>
      </w:r>
    </w:p>
  </w:footnote>
  <w:footnote w:type="continuationSeparator" w:id="1">
    <w:p w:rsidR="00E15710" w:rsidRDefault="00E157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6437"/>
    <w:rsid w:val="00357C5E"/>
    <w:rsid w:val="003D6940"/>
    <w:rsid w:val="00475373"/>
    <w:rsid w:val="0051532E"/>
    <w:rsid w:val="0053219D"/>
    <w:rsid w:val="00545778"/>
    <w:rsid w:val="005B4060"/>
    <w:rsid w:val="005F79DF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571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cp:lastPrinted>2011-07-18T06:58:00Z</cp:lastPrinted>
  <dcterms:created xsi:type="dcterms:W3CDTF">2011-07-18T06:58:00Z</dcterms:created>
  <dcterms:modified xsi:type="dcterms:W3CDTF">2011-07-18T06:58:00Z</dcterms:modified>
</cp:coreProperties>
</file>