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364F4">
              <w:rPr>
                <w:rFonts w:ascii="Tahoma" w:hAnsi="Tahoma" w:cs="Tahoma"/>
                <w:b/>
                <w:sz w:val="28"/>
                <w:szCs w:val="28"/>
              </w:rPr>
              <w:t xml:space="preserve">R.C.G.01178_2011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364F4">
              <w:rPr>
                <w:rFonts w:ascii="Tahoma" w:hAnsi="Tahoma" w:cs="Tahoma"/>
                <w:b/>
                <w:sz w:val="28"/>
                <w:szCs w:val="28"/>
              </w:rPr>
              <w:t xml:space="preserve">11/08/2011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364F4">
              <w:rPr>
                <w:rFonts w:ascii="Tahoma" w:hAnsi="Tahoma" w:cs="Tahoma"/>
              </w:rPr>
              <w:t xml:space="preserve">Det.Sett.VII RCS 00055/2011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364F4">
              <w:rPr>
                <w:rFonts w:ascii="Tahoma" w:hAnsi="Tahoma" w:cs="Tahoma"/>
              </w:rPr>
              <w:t xml:space="preserve">01/08/2011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364F4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364F4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364F4">
              <w:rPr>
                <w:rFonts w:ascii="Tahoma" w:hAnsi="Tahoma" w:cs="Tahoma"/>
                <w:b/>
              </w:rPr>
              <w:t xml:space="preserve">MARIA GALLUZZO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364F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364F4">
        <w:rPr>
          <w:rFonts w:ascii="Tahoma" w:hAnsi="Tahoma" w:cs="Tahoma"/>
          <w:b/>
        </w:rPr>
        <w:t xml:space="preserve">Salvamento 2011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64F4" w:rsidRDefault="007364F4">
      <w:r>
        <w:separator/>
      </w:r>
    </w:p>
  </w:endnote>
  <w:endnote w:type="continuationSeparator" w:id="0">
    <w:p w:rsidR="007364F4" w:rsidRDefault="007364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64F4" w:rsidRDefault="007364F4">
      <w:r>
        <w:separator/>
      </w:r>
    </w:p>
  </w:footnote>
  <w:footnote w:type="continuationSeparator" w:id="0">
    <w:p w:rsidR="007364F4" w:rsidRDefault="007364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364F4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galluzzo.maria</dc:creator>
  <cp:keywords/>
  <cp:lastModifiedBy>galluzzo.maria</cp:lastModifiedBy>
  <cp:revision>1</cp:revision>
  <dcterms:created xsi:type="dcterms:W3CDTF">2011-08-11T08:12:00Z</dcterms:created>
  <dcterms:modified xsi:type="dcterms:W3CDTF">2011-08-11T08:12:00Z</dcterms:modified>
</cp:coreProperties>
</file>