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721D0">
              <w:rPr>
                <w:rFonts w:ascii="Tahoma" w:hAnsi="Tahoma" w:cs="Tahoma"/>
                <w:b/>
                <w:sz w:val="28"/>
                <w:szCs w:val="28"/>
              </w:rPr>
              <w:t xml:space="preserve">R.C.G.01182_2011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721D0">
              <w:rPr>
                <w:rFonts w:ascii="Tahoma" w:hAnsi="Tahoma" w:cs="Tahoma"/>
                <w:b/>
                <w:sz w:val="28"/>
                <w:szCs w:val="28"/>
              </w:rPr>
              <w:t xml:space="preserve">12/08/2011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721D0">
              <w:rPr>
                <w:rFonts w:ascii="Tahoma" w:hAnsi="Tahoma" w:cs="Tahoma"/>
              </w:rPr>
              <w:t xml:space="preserve">Det.Sett.V RCS 00213/2011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721D0">
              <w:rPr>
                <w:rFonts w:ascii="Tahoma" w:hAnsi="Tahoma" w:cs="Tahoma"/>
              </w:rPr>
              <w:t xml:space="preserve">05/08/2011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721D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721D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721D0">
              <w:rPr>
                <w:rFonts w:ascii="Tahoma" w:hAnsi="Tahoma" w:cs="Tahoma"/>
                <w:b/>
              </w:rPr>
              <w:t xml:space="preserve">NICLA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721D0">
              <w:rPr>
                <w:rFonts w:ascii="Tahoma" w:hAnsi="Tahoma" w:cs="Tahoma"/>
                <w:b/>
              </w:rPr>
              <w:t xml:space="preserve">NICLA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721D0">
        <w:rPr>
          <w:rFonts w:ascii="Tahoma" w:hAnsi="Tahoma" w:cs="Tahoma"/>
          <w:b/>
        </w:rPr>
        <w:t xml:space="preserve">Concessione sovvenzione per l’iniziativa promossa dall’Associazione A.V.I.S. sezione comunale “Angelo Menga”, per la manifestazione del 5/08/2011, denominata “Serata in Allegria”.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721D0" w:rsidRDefault="00C721D0" w:rsidP="00C721D0">
      <w:pPr>
        <w:rPr>
          <w:rFonts w:ascii="Tahoma" w:hAnsi="Tahoma" w:cs="Tahoma"/>
        </w:rPr>
      </w:pPr>
    </w:p>
    <w:p w:rsidR="00C721D0" w:rsidRPr="00C721D0" w:rsidRDefault="00C721D0" w:rsidP="00C721D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CAMPANELLI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21D0" w:rsidRDefault="00C721D0">
      <w:r>
        <w:separator/>
      </w:r>
    </w:p>
  </w:endnote>
  <w:endnote w:type="continuationSeparator" w:id="1">
    <w:p w:rsidR="00C721D0" w:rsidRDefault="00C721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21D0" w:rsidRDefault="00C721D0">
      <w:r>
        <w:separator/>
      </w:r>
    </w:p>
  </w:footnote>
  <w:footnote w:type="continuationSeparator" w:id="1">
    <w:p w:rsidR="00C721D0" w:rsidRDefault="00C721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721D0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MEO.NICLA</dc:creator>
  <cp:keywords/>
  <cp:lastModifiedBy>MEO.NICLA</cp:lastModifiedBy>
  <cp:revision>1</cp:revision>
  <dcterms:created xsi:type="dcterms:W3CDTF">2011-08-12T11:55:00Z</dcterms:created>
  <dcterms:modified xsi:type="dcterms:W3CDTF">2011-08-12T11:55:00Z</dcterms:modified>
</cp:coreProperties>
</file>