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657C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657C7">
              <w:rPr>
                <w:rFonts w:ascii="Tahoma" w:hAnsi="Tahoma" w:cs="Tahoma"/>
                <w:b/>
                <w:sz w:val="28"/>
                <w:szCs w:val="28"/>
              </w:rPr>
              <w:t xml:space="preserve">.01263_2011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57C7">
              <w:rPr>
                <w:rFonts w:ascii="Tahoma" w:hAnsi="Tahoma" w:cs="Tahoma"/>
                <w:b/>
                <w:sz w:val="28"/>
                <w:szCs w:val="28"/>
              </w:rPr>
              <w:t xml:space="preserve">14/09/2011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657C7">
              <w:rPr>
                <w:rFonts w:ascii="Tahoma" w:hAnsi="Tahoma" w:cs="Tahoma"/>
              </w:rPr>
              <w:t>Det.Sett.I</w:t>
            </w:r>
            <w:proofErr w:type="spellEnd"/>
            <w:r w:rsidR="003657C7">
              <w:rPr>
                <w:rFonts w:ascii="Tahoma" w:hAnsi="Tahoma" w:cs="Tahoma"/>
              </w:rPr>
              <w:t xml:space="preserve"> RCS 00271/2011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57C7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57C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57C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57C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57C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57C7">
        <w:rPr>
          <w:rFonts w:ascii="Tahoma" w:hAnsi="Tahoma" w:cs="Tahoma"/>
          <w:b/>
        </w:rPr>
        <w:t xml:space="preserve">L’ART. 11, COMMI  6-8 DEL  CCNL DEL 14/9/2000 - ASPETTATIVA PER MOTIVI PERSONALI - DIPENDENTE  ANGELA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657C7" w:rsidRDefault="003657C7" w:rsidP="003657C7">
      <w:pPr>
        <w:rPr>
          <w:rFonts w:ascii="Tahoma" w:hAnsi="Tahoma" w:cs="Tahoma"/>
        </w:rPr>
      </w:pPr>
    </w:p>
    <w:p w:rsidR="003657C7" w:rsidRPr="003657C7" w:rsidRDefault="003657C7" w:rsidP="003657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657C7" w:rsidRPr="003657C7" w:rsidRDefault="003657C7" w:rsidP="003657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3657C7" w:rsidRPr="003657C7" w:rsidRDefault="003657C7" w:rsidP="003657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DIBELLO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7C7" w:rsidRDefault="003657C7">
      <w:r>
        <w:separator/>
      </w:r>
    </w:p>
  </w:endnote>
  <w:endnote w:type="continuationSeparator" w:id="1">
    <w:p w:rsidR="003657C7" w:rsidRDefault="00365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7C7" w:rsidRDefault="003657C7">
      <w:r>
        <w:separator/>
      </w:r>
    </w:p>
  </w:footnote>
  <w:footnote w:type="continuationSeparator" w:id="1">
    <w:p w:rsidR="003657C7" w:rsidRDefault="003657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57C7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2011-09-15T09:51:00Z</dcterms:created>
  <dcterms:modified xsi:type="dcterms:W3CDTF">2011-09-15T09:51:00Z</dcterms:modified>
</cp:coreProperties>
</file>