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C5A9F">
              <w:rPr>
                <w:rFonts w:ascii="Tahoma" w:hAnsi="Tahoma" w:cs="Tahoma"/>
                <w:b/>
                <w:sz w:val="28"/>
                <w:szCs w:val="28"/>
              </w:rPr>
              <w:t xml:space="preserve">R.C.G.01400_2011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C5A9F">
              <w:rPr>
                <w:rFonts w:ascii="Tahoma" w:hAnsi="Tahoma" w:cs="Tahoma"/>
                <w:b/>
                <w:sz w:val="28"/>
                <w:szCs w:val="28"/>
              </w:rPr>
              <w:t xml:space="preserve">05/10/2011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C5A9F">
              <w:rPr>
                <w:rFonts w:ascii="Tahoma" w:hAnsi="Tahoma" w:cs="Tahoma"/>
              </w:rPr>
              <w:t xml:space="preserve">Det.Sett.I RCS 00287/2011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C5A9F">
              <w:rPr>
                <w:rFonts w:ascii="Tahoma" w:hAnsi="Tahoma" w:cs="Tahoma"/>
              </w:rPr>
              <w:t xml:space="preserve">05/10/2011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C5A9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C5A9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C5A9F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C5A9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C5A9F">
        <w:rPr>
          <w:rFonts w:ascii="Tahoma" w:hAnsi="Tahoma" w:cs="Tahoma"/>
          <w:b/>
        </w:rPr>
        <w:t xml:space="preserve">CONGEDO EX ART.  42,C 5  D.LGS.  151/2001 E  S.M. E I.- 1 MESE -DIPENDENTE  DI RUOLO INDRACCOLO  ANNA MARIA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C5A9F" w:rsidRDefault="009C5A9F" w:rsidP="009C5A9F">
      <w:pPr>
        <w:rPr>
          <w:rFonts w:ascii="Tahoma" w:hAnsi="Tahoma" w:cs="Tahoma"/>
        </w:rPr>
      </w:pPr>
    </w:p>
    <w:p w:rsidR="009C5A9F" w:rsidRPr="009C5A9F" w:rsidRDefault="009C5A9F" w:rsidP="009C5A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ANNAMARIA INDRACCOLO </w:t>
      </w:r>
    </w:p>
    <w:p w:rsidR="009C5A9F" w:rsidRPr="009C5A9F" w:rsidRDefault="009C5A9F" w:rsidP="009C5A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9C5A9F" w:rsidRPr="009C5A9F" w:rsidRDefault="009C5A9F" w:rsidP="009C5A9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5A9F" w:rsidRDefault="009C5A9F">
      <w:r>
        <w:separator/>
      </w:r>
    </w:p>
  </w:endnote>
  <w:endnote w:type="continuationSeparator" w:id="1">
    <w:p w:rsidR="009C5A9F" w:rsidRDefault="009C5A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5A9F" w:rsidRDefault="009C5A9F">
      <w:r>
        <w:separator/>
      </w:r>
    </w:p>
  </w:footnote>
  <w:footnote w:type="continuationSeparator" w:id="1">
    <w:p w:rsidR="009C5A9F" w:rsidRDefault="009C5A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9C5A9F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2011-10-06T06:23:00Z</dcterms:created>
  <dcterms:modified xsi:type="dcterms:W3CDTF">2011-10-06T06:23:00Z</dcterms:modified>
</cp:coreProperties>
</file>