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4942">
              <w:rPr>
                <w:rFonts w:ascii="Tahoma" w:hAnsi="Tahoma" w:cs="Tahoma"/>
                <w:b/>
                <w:sz w:val="28"/>
                <w:szCs w:val="28"/>
              </w:rPr>
              <w:t xml:space="preserve">R.C.G.01405_2011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4942">
              <w:rPr>
                <w:rFonts w:ascii="Tahoma" w:hAnsi="Tahoma" w:cs="Tahoma"/>
                <w:b/>
                <w:sz w:val="28"/>
                <w:szCs w:val="28"/>
              </w:rPr>
              <w:t xml:space="preserve">06/10/2011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4942">
              <w:rPr>
                <w:rFonts w:ascii="Tahoma" w:hAnsi="Tahoma" w:cs="Tahoma"/>
              </w:rPr>
              <w:t xml:space="preserve">Det.Sett.V RCS 00266/2011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4942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494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494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4942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4942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4942">
        <w:rPr>
          <w:rFonts w:ascii="Tahoma" w:hAnsi="Tahoma" w:cs="Tahoma"/>
          <w:b/>
        </w:rPr>
        <w:t xml:space="preserve">APPROVAZIONE AVVISO PUBBLICO PER L’AFFIDAMENTO DEL SERVIZIO DI PREDISPOSIZIONE E GESTIONE BANDO PER L’ASSEGNAZIONE DEI CONTRIBUTI INTEGRATIVI CANONE DI LOCAZIONE ANNO 2011 - COMPETENZA 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A4942" w:rsidRDefault="00CA4942" w:rsidP="00CA4942">
      <w:pPr>
        <w:rPr>
          <w:rFonts w:ascii="Tahoma" w:hAnsi="Tahoma" w:cs="Tahoma"/>
        </w:rPr>
      </w:pPr>
    </w:p>
    <w:p w:rsidR="00CA4942" w:rsidRPr="00CA4942" w:rsidRDefault="00CA4942" w:rsidP="00CA49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A4942" w:rsidRPr="00CA4942" w:rsidRDefault="00CA4942" w:rsidP="00CA49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A4942" w:rsidRPr="00CA4942" w:rsidRDefault="00CA4942" w:rsidP="00CA49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sectPr w:rsidR="00CA4942" w:rsidRPr="00CA49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C8C" w:rsidRDefault="00D65C8C">
      <w:r>
        <w:separator/>
      </w:r>
    </w:p>
  </w:endnote>
  <w:endnote w:type="continuationSeparator" w:id="1">
    <w:p w:rsidR="00D65C8C" w:rsidRDefault="00D65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C8C" w:rsidRDefault="00D65C8C">
      <w:r>
        <w:separator/>
      </w:r>
    </w:p>
  </w:footnote>
  <w:footnote w:type="continuationSeparator" w:id="1">
    <w:p w:rsidR="00D65C8C" w:rsidRDefault="00D65C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4942"/>
    <w:rsid w:val="00CA5777"/>
    <w:rsid w:val="00CF362D"/>
    <w:rsid w:val="00D547D3"/>
    <w:rsid w:val="00D65C8C"/>
    <w:rsid w:val="00D821BE"/>
    <w:rsid w:val="00D859D7"/>
    <w:rsid w:val="00DA05D6"/>
    <w:rsid w:val="00DC3CDA"/>
    <w:rsid w:val="00DD4FBC"/>
    <w:rsid w:val="00E15C5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cp:lastPrinted>2011-10-06T08:23:00Z</cp:lastPrinted>
  <dcterms:created xsi:type="dcterms:W3CDTF">2011-10-06T08:23:00Z</dcterms:created>
  <dcterms:modified xsi:type="dcterms:W3CDTF">2011-10-06T08:24:00Z</dcterms:modified>
</cp:coreProperties>
</file>