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37A91">
              <w:rPr>
                <w:rFonts w:ascii="Tahoma" w:hAnsi="Tahoma" w:cs="Tahoma"/>
                <w:b/>
                <w:sz w:val="28"/>
                <w:szCs w:val="28"/>
              </w:rPr>
              <w:t xml:space="preserve">R.C.G.01496_2011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37A91">
              <w:rPr>
                <w:rFonts w:ascii="Tahoma" w:hAnsi="Tahoma" w:cs="Tahoma"/>
                <w:b/>
                <w:sz w:val="28"/>
                <w:szCs w:val="28"/>
              </w:rPr>
              <w:t xml:space="preserve">26/10/2011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37A91">
              <w:rPr>
                <w:rFonts w:ascii="Tahoma" w:hAnsi="Tahoma" w:cs="Tahoma"/>
              </w:rPr>
              <w:t xml:space="preserve">Det.Sett.I RCS 00318/2011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37A91">
              <w:rPr>
                <w:rFonts w:ascii="Tahoma" w:hAnsi="Tahoma" w:cs="Tahoma"/>
              </w:rPr>
              <w:t xml:space="preserve">26/10/2011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37A9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37A9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37A91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37A9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37A91">
        <w:rPr>
          <w:rFonts w:ascii="Tahoma" w:hAnsi="Tahoma" w:cs="Tahoma"/>
          <w:b/>
        </w:rPr>
        <w:t xml:space="preserve">COLLOCAMENTO IN PENSIONE DEL DIPENDENTE SIG. DORMIO LORENZO DAL 1 GENNAIO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37A91" w:rsidRDefault="00837A91" w:rsidP="00837A91">
      <w:pPr>
        <w:rPr>
          <w:rFonts w:ascii="Tahoma" w:hAnsi="Tahoma" w:cs="Tahoma"/>
        </w:rPr>
      </w:pPr>
    </w:p>
    <w:p w:rsidR="00837A91" w:rsidRPr="00837A91" w:rsidRDefault="00837A91" w:rsidP="00837A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DORMIO </w:t>
      </w:r>
    </w:p>
    <w:p w:rsidR="00837A91" w:rsidRPr="00837A91" w:rsidRDefault="00837A91" w:rsidP="00837A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837A91" w:rsidRPr="00837A91" w:rsidRDefault="00837A91" w:rsidP="00837A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837A91" w:rsidRPr="00837A91" w:rsidRDefault="00837A91" w:rsidP="00837A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A91" w:rsidRDefault="00837A91">
      <w:r>
        <w:separator/>
      </w:r>
    </w:p>
  </w:endnote>
  <w:endnote w:type="continuationSeparator" w:id="0">
    <w:p w:rsidR="00837A91" w:rsidRDefault="00837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A91" w:rsidRDefault="00837A91">
      <w:r>
        <w:separator/>
      </w:r>
    </w:p>
  </w:footnote>
  <w:footnote w:type="continuationSeparator" w:id="0">
    <w:p w:rsidR="00837A91" w:rsidRDefault="00837A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37A91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2011-10-26T11:21:00Z</dcterms:created>
  <dcterms:modified xsi:type="dcterms:W3CDTF">2011-10-26T11:21:00Z</dcterms:modified>
</cp:coreProperties>
</file>