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0283C">
              <w:rPr>
                <w:rFonts w:ascii="Tahoma" w:hAnsi="Tahoma" w:cs="Tahoma"/>
                <w:b/>
                <w:sz w:val="28"/>
                <w:szCs w:val="28"/>
              </w:rPr>
              <w:t xml:space="preserve">R.C.G.01499_2011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283C">
              <w:rPr>
                <w:rFonts w:ascii="Tahoma" w:hAnsi="Tahoma" w:cs="Tahoma"/>
                <w:b/>
                <w:sz w:val="28"/>
                <w:szCs w:val="28"/>
              </w:rPr>
              <w:t xml:space="preserve">27/10/2011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0283C">
              <w:rPr>
                <w:rFonts w:ascii="Tahoma" w:hAnsi="Tahoma" w:cs="Tahoma"/>
              </w:rPr>
              <w:t xml:space="preserve">Det.Sett.III RCS 00381/2011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283C">
              <w:rPr>
                <w:rFonts w:ascii="Tahoma" w:hAnsi="Tahoma" w:cs="Tahoma"/>
              </w:rPr>
              <w:t xml:space="preserve">27/10/2011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283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283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283C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28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283C">
        <w:rPr>
          <w:rFonts w:ascii="Tahoma" w:hAnsi="Tahoma" w:cs="Tahoma"/>
          <w:b/>
        </w:rPr>
        <w:t xml:space="preserve">Affidamento della gestione di aree verdi comunali a soggetti esterni. Approvazione IV avviso pubblico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0283C" w:rsidRDefault="0030283C" w:rsidP="0030283C">
      <w:pPr>
        <w:rPr>
          <w:rFonts w:ascii="Tahoma" w:hAnsi="Tahoma" w:cs="Tahoma"/>
        </w:rPr>
      </w:pPr>
    </w:p>
    <w:p w:rsidR="0030283C" w:rsidRPr="0030283C" w:rsidRDefault="0030283C" w:rsidP="003028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30283C" w:rsidRPr="0030283C" w:rsidRDefault="0030283C" w:rsidP="003028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BRUNO DIBELLO </w:t>
      </w:r>
    </w:p>
    <w:p w:rsidR="0030283C" w:rsidRPr="0030283C" w:rsidRDefault="0030283C" w:rsidP="003028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SANTE DONATO SCARAFINO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83C" w:rsidRDefault="0030283C">
      <w:r>
        <w:separator/>
      </w:r>
    </w:p>
  </w:endnote>
  <w:endnote w:type="continuationSeparator" w:id="0">
    <w:p w:rsidR="0030283C" w:rsidRDefault="00302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83C" w:rsidRDefault="0030283C">
      <w:r>
        <w:separator/>
      </w:r>
    </w:p>
  </w:footnote>
  <w:footnote w:type="continuationSeparator" w:id="0">
    <w:p w:rsidR="0030283C" w:rsidRDefault="003028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283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2011-10-27T14:13:00Z</dcterms:created>
  <dcterms:modified xsi:type="dcterms:W3CDTF">2011-10-27T14:13:00Z</dcterms:modified>
</cp:coreProperties>
</file>