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0173B">
              <w:rPr>
                <w:rFonts w:ascii="Tahoma" w:hAnsi="Tahoma" w:cs="Tahoma"/>
                <w:b/>
                <w:sz w:val="28"/>
                <w:szCs w:val="28"/>
              </w:rPr>
              <w:t xml:space="preserve">R.C.G.01501_2011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0173B">
              <w:rPr>
                <w:rFonts w:ascii="Tahoma" w:hAnsi="Tahoma" w:cs="Tahoma"/>
                <w:b/>
                <w:sz w:val="28"/>
                <w:szCs w:val="28"/>
              </w:rPr>
              <w:t xml:space="preserve">28/10/2011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0173B">
              <w:rPr>
                <w:rFonts w:ascii="Tahoma" w:hAnsi="Tahoma" w:cs="Tahoma"/>
              </w:rPr>
              <w:t xml:space="preserve">Det.Sett.II RCS 00083/2011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0173B">
              <w:rPr>
                <w:rFonts w:ascii="Tahoma" w:hAnsi="Tahoma" w:cs="Tahoma"/>
              </w:rPr>
              <w:t xml:space="preserve">21/10/2011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0173B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0173B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0173B">
              <w:rPr>
                <w:rFonts w:ascii="Tahoma" w:hAnsi="Tahoma" w:cs="Tahoma"/>
                <w:b/>
              </w:rPr>
              <w:t xml:space="preserve">MARIA DI MUNNO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0173B">
              <w:rPr>
                <w:rFonts w:ascii="Tahoma" w:hAnsi="Tahoma" w:cs="Tahoma"/>
                <w:b/>
              </w:rPr>
              <w:t xml:space="preserve">MARIA DI MUNNO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0173B">
        <w:rPr>
          <w:rFonts w:ascii="Tahoma" w:hAnsi="Tahoma" w:cs="Tahoma"/>
          <w:b/>
        </w:rPr>
        <w:t xml:space="preserve">Assunzione urgente di personale con contratto di lavoro temporaneo. Affidamento mediante trattativa privata alla società Adecco S.p.A..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A0173B" w:rsidRDefault="00A0173B" w:rsidP="00A0173B">
      <w:pPr>
        <w:rPr>
          <w:rFonts w:ascii="Tahoma" w:hAnsi="Tahoma" w:cs="Tahoma"/>
        </w:rPr>
      </w:pPr>
    </w:p>
    <w:p w:rsidR="00A0173B" w:rsidRPr="00A0173B" w:rsidRDefault="00A0173B" w:rsidP="00A0173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MEO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173B" w:rsidRDefault="00A0173B">
      <w:r>
        <w:separator/>
      </w:r>
    </w:p>
  </w:endnote>
  <w:endnote w:type="continuationSeparator" w:id="1">
    <w:p w:rsidR="00A0173B" w:rsidRDefault="00A017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173B" w:rsidRDefault="00A0173B">
      <w:r>
        <w:separator/>
      </w:r>
    </w:p>
  </w:footnote>
  <w:footnote w:type="continuationSeparator" w:id="1">
    <w:p w:rsidR="00A0173B" w:rsidRDefault="00A017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0173B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dimunno.maria</dc:creator>
  <cp:keywords/>
  <cp:lastModifiedBy>dimunno.maria</cp:lastModifiedBy>
  <cp:revision>1</cp:revision>
  <dcterms:created xsi:type="dcterms:W3CDTF">2011-10-31T09:18:00Z</dcterms:created>
  <dcterms:modified xsi:type="dcterms:W3CDTF">2011-10-31T09:18:00Z</dcterms:modified>
</cp:coreProperties>
</file>