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82E59">
              <w:rPr>
                <w:rFonts w:ascii="Tahoma" w:hAnsi="Tahoma" w:cs="Tahoma"/>
                <w:b/>
                <w:sz w:val="28"/>
                <w:szCs w:val="28"/>
              </w:rPr>
              <w:t xml:space="preserve">R.C.G.01654_2011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82E59">
              <w:rPr>
                <w:rFonts w:ascii="Tahoma" w:hAnsi="Tahoma" w:cs="Tahoma"/>
                <w:b/>
                <w:sz w:val="28"/>
                <w:szCs w:val="28"/>
              </w:rPr>
              <w:t xml:space="preserve">01/12/2011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82E59">
              <w:rPr>
                <w:rFonts w:ascii="Tahoma" w:hAnsi="Tahoma" w:cs="Tahoma"/>
              </w:rPr>
              <w:t xml:space="preserve">Det.Sett.II-Integr RCS 00010/2011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82E59">
              <w:rPr>
                <w:rFonts w:ascii="Tahoma" w:hAnsi="Tahoma" w:cs="Tahoma"/>
              </w:rPr>
              <w:t xml:space="preserve">01/12/2011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82E59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82E59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82E59">
              <w:rPr>
                <w:rFonts w:ascii="Tahoma" w:hAnsi="Tahoma" w:cs="Tahoma"/>
                <w:b/>
              </w:rPr>
              <w:t xml:space="preserve">GIACOMO MARINGELLI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82E59">
              <w:rPr>
                <w:rFonts w:ascii="Tahoma" w:hAnsi="Tahoma" w:cs="Tahoma"/>
                <w:b/>
              </w:rPr>
              <w:t xml:space="preserve">GIACOMO MARINGELLI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82E59">
        <w:rPr>
          <w:rFonts w:ascii="Tahoma" w:hAnsi="Tahoma" w:cs="Tahoma"/>
          <w:b/>
        </w:rPr>
        <w:t xml:space="preserve">Procedura aperta per la fornitura di energia elettrica per le utenze comunali - biennio 2012-2013. Aggiudicazione definitiva con efficacia sospesa alla “Energrid S.p.A.”.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2E59" w:rsidRDefault="00C82E59">
      <w:r>
        <w:separator/>
      </w:r>
    </w:p>
  </w:endnote>
  <w:endnote w:type="continuationSeparator" w:id="0">
    <w:p w:rsidR="00C82E59" w:rsidRDefault="00C82E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2E59" w:rsidRDefault="00C82E59">
      <w:r>
        <w:separator/>
      </w:r>
    </w:p>
  </w:footnote>
  <w:footnote w:type="continuationSeparator" w:id="0">
    <w:p w:rsidR="00C82E59" w:rsidRDefault="00C82E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82E59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maringelli.giacomo</dc:creator>
  <cp:keywords/>
  <cp:lastModifiedBy>maringelli.giacomo</cp:lastModifiedBy>
  <cp:revision>1</cp:revision>
  <dcterms:created xsi:type="dcterms:W3CDTF">2011-12-01T13:13:00Z</dcterms:created>
  <dcterms:modified xsi:type="dcterms:W3CDTF">2011-12-01T13:13:00Z</dcterms:modified>
</cp:coreProperties>
</file>