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23682F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5347">
              <w:rPr>
                <w:rFonts w:ascii="Tahoma" w:hAnsi="Tahoma" w:cs="Tahoma"/>
                <w:b/>
                <w:sz w:val="28"/>
                <w:szCs w:val="28"/>
              </w:rPr>
              <w:t xml:space="preserve">R.C.G.01699_2011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5347">
              <w:rPr>
                <w:rFonts w:ascii="Tahoma" w:hAnsi="Tahoma" w:cs="Tahoma"/>
                <w:b/>
                <w:sz w:val="28"/>
                <w:szCs w:val="28"/>
              </w:rPr>
              <w:t xml:space="preserve">13/12/2011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5347">
              <w:rPr>
                <w:rFonts w:ascii="Tahoma" w:hAnsi="Tahoma" w:cs="Tahoma"/>
              </w:rPr>
              <w:t xml:space="preserve">Det.Sett.IV RCS 00108/2011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5347">
              <w:rPr>
                <w:rFonts w:ascii="Tahoma" w:hAnsi="Tahoma" w:cs="Tahoma"/>
              </w:rPr>
              <w:t xml:space="preserve">13/12/2011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534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534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5347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5347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5347">
        <w:rPr>
          <w:rFonts w:ascii="Tahoma" w:hAnsi="Tahoma" w:cs="Tahoma"/>
          <w:b/>
        </w:rPr>
        <w:t xml:space="preserve">Coop. Edilizia “LA CATTOLICA” -Alloggio e box auto in via S. da Putignano, 2-Fg. 18, P.lla 321 sub. 99 e 116-Proprietà: PALIOTTA Adelina ed eredi D'AMARIO Eugenio. PRESA D’ATTO costituzione pieno diritto di proprietà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15347" w:rsidRDefault="00C15347" w:rsidP="00C15347">
      <w:pPr>
        <w:rPr>
          <w:rFonts w:ascii="Tahoma" w:hAnsi="Tahoma" w:cs="Tahoma"/>
        </w:rPr>
      </w:pPr>
    </w:p>
    <w:p w:rsidR="00C15347" w:rsidRPr="00C15347" w:rsidRDefault="00C15347" w:rsidP="00C153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C15347" w:rsidRPr="00C15347" w:rsidRDefault="00C15347" w:rsidP="00C153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C15347" w:rsidRPr="00C15347" w:rsidRDefault="00C15347" w:rsidP="00C153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PALIOTTA Sig.ra ADELINA </w:t>
      </w:r>
    </w:p>
    <w:p w:rsidR="00C15347" w:rsidRPr="00C15347" w:rsidRDefault="00C15347" w:rsidP="00C153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D'AMARIO Sig.ra AURORA GIULIA </w:t>
      </w:r>
    </w:p>
    <w:p w:rsidR="00C15347" w:rsidRPr="00C15347" w:rsidRDefault="00C15347" w:rsidP="00C153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D'AMARIO Sig. VINICIO </w:t>
      </w:r>
    </w:p>
    <w:sectPr w:rsidR="00C15347" w:rsidRPr="00C15347" w:rsidSect="002368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F1E" w:rsidRDefault="00977F1E">
      <w:r>
        <w:separator/>
      </w:r>
    </w:p>
  </w:endnote>
  <w:endnote w:type="continuationSeparator" w:id="1">
    <w:p w:rsidR="00977F1E" w:rsidRDefault="00977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F1E" w:rsidRDefault="00977F1E">
      <w:r>
        <w:separator/>
      </w:r>
    </w:p>
  </w:footnote>
  <w:footnote w:type="continuationSeparator" w:id="1">
    <w:p w:rsidR="00977F1E" w:rsidRDefault="00977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3A9B"/>
    <w:rsid w:val="001D2B5A"/>
    <w:rsid w:val="002172B4"/>
    <w:rsid w:val="00222988"/>
    <w:rsid w:val="00223050"/>
    <w:rsid w:val="0023682F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77F1E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534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grassi.anna</dc:creator>
  <cp:keywords/>
  <cp:lastModifiedBy>grassi.anna</cp:lastModifiedBy>
  <cp:revision>2</cp:revision>
  <cp:lastPrinted>2011-12-13T10:14:00Z</cp:lastPrinted>
  <dcterms:created xsi:type="dcterms:W3CDTF">2011-12-13T10:13:00Z</dcterms:created>
  <dcterms:modified xsi:type="dcterms:W3CDTF">2011-12-13T10:15:00Z</dcterms:modified>
</cp:coreProperties>
</file>