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</w:t>
            </w:r>
            <w:proofErr w:type="spellStart"/>
            <w:r w:rsidRPr="0089748A">
              <w:rPr>
                <w:rFonts w:ascii="Tahoma" w:hAnsi="Tahoma" w:cs="Tahoma"/>
                <w:b/>
                <w:sz w:val="28"/>
                <w:szCs w:val="28"/>
              </w:rPr>
              <w:t>N°</w:t>
            </w:r>
            <w:proofErr w:type="spellEnd"/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proofErr w:type="spellStart"/>
            <w:r w:rsidR="005B51BB">
              <w:rPr>
                <w:rFonts w:ascii="Tahoma" w:hAnsi="Tahoma" w:cs="Tahoma"/>
                <w:b/>
                <w:sz w:val="28"/>
                <w:szCs w:val="28"/>
              </w:rPr>
              <w:t>R.C.G</w:t>
            </w:r>
            <w:proofErr w:type="spellEnd"/>
            <w:r w:rsidR="005B51BB">
              <w:rPr>
                <w:rFonts w:ascii="Tahoma" w:hAnsi="Tahoma" w:cs="Tahoma"/>
                <w:b/>
                <w:sz w:val="28"/>
                <w:szCs w:val="28"/>
              </w:rPr>
              <w:t xml:space="preserve">.01781_2011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5B51BB">
              <w:rPr>
                <w:rFonts w:ascii="Tahoma" w:hAnsi="Tahoma" w:cs="Tahoma"/>
                <w:b/>
                <w:sz w:val="28"/>
                <w:szCs w:val="28"/>
              </w:rPr>
              <w:t xml:space="preserve">29/12/2011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proofErr w:type="spellStart"/>
            <w:r w:rsidRPr="0089748A">
              <w:rPr>
                <w:rFonts w:ascii="Tahoma" w:hAnsi="Tahoma" w:cs="Tahoma"/>
              </w:rPr>
              <w:t>N°</w:t>
            </w:r>
            <w:proofErr w:type="spellEnd"/>
            <w:r w:rsidRPr="0089748A">
              <w:rPr>
                <w:rFonts w:ascii="Tahoma" w:hAnsi="Tahoma" w:cs="Tahoma"/>
              </w:rPr>
              <w:t xml:space="preserve"> </w:t>
            </w:r>
            <w:proofErr w:type="spellStart"/>
            <w:r w:rsidR="005B51BB">
              <w:rPr>
                <w:rFonts w:ascii="Tahoma" w:hAnsi="Tahoma" w:cs="Tahoma"/>
              </w:rPr>
              <w:t>Det.Sett.I-Integr</w:t>
            </w:r>
            <w:proofErr w:type="spellEnd"/>
            <w:r w:rsidR="005B51BB">
              <w:rPr>
                <w:rFonts w:ascii="Tahoma" w:hAnsi="Tahoma" w:cs="Tahoma"/>
              </w:rPr>
              <w:t xml:space="preserve"> RCS 00040/2011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5B51BB">
              <w:rPr>
                <w:rFonts w:ascii="Tahoma" w:hAnsi="Tahoma" w:cs="Tahoma"/>
              </w:rPr>
              <w:t xml:space="preserve">28/11/2011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5B51BB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5B51BB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5B51BB">
              <w:rPr>
                <w:rFonts w:ascii="Tahoma" w:hAnsi="Tahoma" w:cs="Tahoma"/>
                <w:b/>
              </w:rPr>
              <w:t xml:space="preserve">LOREDANA SCHENA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5B51BB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5B51BB">
        <w:rPr>
          <w:rFonts w:ascii="Tahoma" w:hAnsi="Tahoma" w:cs="Tahoma"/>
          <w:b/>
        </w:rPr>
        <w:t xml:space="preserve">CAUSA GIANFRATE D. C/COMUNE </w:t>
      </w:r>
      <w:proofErr w:type="spellStart"/>
      <w:r w:rsidR="005B51BB">
        <w:rPr>
          <w:rFonts w:ascii="Tahoma" w:hAnsi="Tahoma" w:cs="Tahoma"/>
          <w:b/>
        </w:rPr>
        <w:t>DI</w:t>
      </w:r>
      <w:proofErr w:type="spellEnd"/>
      <w:r w:rsidR="005B51BB">
        <w:rPr>
          <w:rFonts w:ascii="Tahoma" w:hAnsi="Tahoma" w:cs="Tahoma"/>
          <w:b/>
        </w:rPr>
        <w:t xml:space="preserve"> MONOPOLI . SENTENZA DEL GIUDICE </w:t>
      </w:r>
      <w:proofErr w:type="spellStart"/>
      <w:r w:rsidR="005B51BB">
        <w:rPr>
          <w:rFonts w:ascii="Tahoma" w:hAnsi="Tahoma" w:cs="Tahoma"/>
          <w:b/>
        </w:rPr>
        <w:t>DI</w:t>
      </w:r>
      <w:proofErr w:type="spellEnd"/>
      <w:r w:rsidR="005B51BB">
        <w:rPr>
          <w:rFonts w:ascii="Tahoma" w:hAnsi="Tahoma" w:cs="Tahoma"/>
          <w:b/>
        </w:rPr>
        <w:t xml:space="preserve"> PACE N. 358/2011. PROVVEDIMENTI CONSEGUENTI.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B51BB" w:rsidRDefault="005B51BB">
      <w:r>
        <w:separator/>
      </w:r>
    </w:p>
  </w:endnote>
  <w:endnote w:type="continuationSeparator" w:id="1">
    <w:p w:rsidR="005B51BB" w:rsidRDefault="005B51B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B51BB" w:rsidRDefault="005B51BB">
      <w:r>
        <w:separator/>
      </w:r>
    </w:p>
  </w:footnote>
  <w:footnote w:type="continuationSeparator" w:id="1">
    <w:p w:rsidR="005B51BB" w:rsidRDefault="005B51B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proofState w:spelling="clean"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5B51BB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123</Words>
  <Characters>703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schena.loredana</dc:creator>
  <cp:keywords/>
  <cp:lastModifiedBy>schena.loredana</cp:lastModifiedBy>
  <cp:revision>1</cp:revision>
  <dcterms:created xsi:type="dcterms:W3CDTF">2011-12-29T10:31:00Z</dcterms:created>
  <dcterms:modified xsi:type="dcterms:W3CDTF">2011-12-29T10:31:00Z</dcterms:modified>
</cp:coreProperties>
</file>