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16599">
              <w:rPr>
                <w:rFonts w:ascii="Tahoma" w:hAnsi="Tahoma" w:cs="Tahoma"/>
                <w:b/>
                <w:sz w:val="28"/>
                <w:szCs w:val="28"/>
              </w:rPr>
              <w:t xml:space="preserve">R.C.G.01789_2011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16599">
              <w:rPr>
                <w:rFonts w:ascii="Tahoma" w:hAnsi="Tahoma" w:cs="Tahoma"/>
                <w:b/>
                <w:sz w:val="28"/>
                <w:szCs w:val="28"/>
              </w:rPr>
              <w:t xml:space="preserve">29/12/2011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16599">
              <w:rPr>
                <w:rFonts w:ascii="Tahoma" w:hAnsi="Tahoma" w:cs="Tahoma"/>
              </w:rPr>
              <w:t xml:space="preserve">Det.Sett.V RCS 00337/2011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16599">
              <w:rPr>
                <w:rFonts w:ascii="Tahoma" w:hAnsi="Tahoma" w:cs="Tahoma"/>
              </w:rPr>
              <w:t xml:space="preserve">21/11/2011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16599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16599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16599">
              <w:rPr>
                <w:rFonts w:ascii="Tahoma" w:hAnsi="Tahoma" w:cs="Tahoma"/>
                <w:b/>
              </w:rPr>
              <w:t xml:space="preserve">NICLA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16599">
              <w:rPr>
                <w:rFonts w:ascii="Tahoma" w:hAnsi="Tahoma" w:cs="Tahoma"/>
                <w:b/>
              </w:rPr>
              <w:t xml:space="preserve">NICLA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16599">
        <w:rPr>
          <w:rFonts w:ascii="Tahoma" w:hAnsi="Tahoma" w:cs="Tahoma"/>
          <w:b/>
        </w:rPr>
        <w:t xml:space="preserve">Autorizzazione alla partecip. al Corso di Formazione” su “Lo stato dell’arte degli appalti pubblici dopo il Regol. di attuazione ed il Decreto Sviluppo”, giorni 24/25 -NOV presso il Comune di Fasano. Impegno di spesa.GIG ZAF0263543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16599" w:rsidRDefault="00416599" w:rsidP="00416599">
      <w:pPr>
        <w:rPr>
          <w:rFonts w:ascii="Tahoma" w:hAnsi="Tahoma" w:cs="Tahoma"/>
        </w:rPr>
      </w:pPr>
    </w:p>
    <w:p w:rsidR="00416599" w:rsidRPr="00416599" w:rsidRDefault="00416599" w:rsidP="0041659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PALUMBO </w:t>
      </w:r>
    </w:p>
    <w:p w:rsidR="00416599" w:rsidRPr="00416599" w:rsidRDefault="00416599" w:rsidP="0041659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416599" w:rsidRDefault="00416599" w:rsidP="00416599">
      <w:pPr>
        <w:rPr>
          <w:rFonts w:ascii="Tahoma" w:hAnsi="Tahoma" w:cs="Tahoma"/>
        </w:rPr>
      </w:pPr>
    </w:p>
    <w:p w:rsidR="00416599" w:rsidRPr="00416599" w:rsidRDefault="00416599" w:rsidP="0041659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COMUNE DI FASANO </w:t>
      </w:r>
    </w:p>
    <w:sectPr w:rsidR="00416599" w:rsidRPr="0041659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30BB" w:rsidRDefault="00D730BB">
      <w:r>
        <w:separator/>
      </w:r>
    </w:p>
  </w:endnote>
  <w:endnote w:type="continuationSeparator" w:id="1">
    <w:p w:rsidR="00D730BB" w:rsidRDefault="00D730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30BB" w:rsidRDefault="00D730BB">
      <w:r>
        <w:separator/>
      </w:r>
    </w:p>
  </w:footnote>
  <w:footnote w:type="continuationSeparator" w:id="1">
    <w:p w:rsidR="00D730BB" w:rsidRDefault="00D730B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65C59"/>
    <w:rsid w:val="00357C5E"/>
    <w:rsid w:val="003D6940"/>
    <w:rsid w:val="00416599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730BB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MEO.NICLA</dc:creator>
  <cp:keywords/>
  <cp:lastModifiedBy>MEO.NICLA</cp:lastModifiedBy>
  <cp:revision>2</cp:revision>
  <dcterms:created xsi:type="dcterms:W3CDTF">2011-12-29T13:04:00Z</dcterms:created>
  <dcterms:modified xsi:type="dcterms:W3CDTF">2011-12-29T13:04:00Z</dcterms:modified>
</cp:coreProperties>
</file>