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E8414D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E8414D">
              <w:rPr>
                <w:rFonts w:ascii="Tahoma" w:hAnsi="Tahoma" w:cs="Tahoma"/>
                <w:b/>
                <w:sz w:val="28"/>
                <w:szCs w:val="28"/>
              </w:rPr>
              <w:t xml:space="preserve">.00079_2012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8414D">
              <w:rPr>
                <w:rFonts w:ascii="Tahoma" w:hAnsi="Tahoma" w:cs="Tahoma"/>
                <w:b/>
                <w:sz w:val="28"/>
                <w:szCs w:val="28"/>
              </w:rPr>
              <w:t xml:space="preserve">09/01/2012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E8414D">
              <w:rPr>
                <w:rFonts w:ascii="Tahoma" w:hAnsi="Tahoma" w:cs="Tahoma"/>
              </w:rPr>
              <w:t>Det.Sett.III</w:t>
            </w:r>
            <w:proofErr w:type="spellEnd"/>
            <w:r w:rsidR="00E8414D">
              <w:rPr>
                <w:rFonts w:ascii="Tahoma" w:hAnsi="Tahoma" w:cs="Tahoma"/>
              </w:rPr>
              <w:t xml:space="preserve"> RCS 00436/2011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8414D">
              <w:rPr>
                <w:rFonts w:ascii="Tahoma" w:hAnsi="Tahoma" w:cs="Tahoma"/>
              </w:rPr>
              <w:t xml:space="preserve">19/12/2011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8414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8414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8414D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8414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8414D">
        <w:rPr>
          <w:rFonts w:ascii="Tahoma" w:hAnsi="Tahoma" w:cs="Tahoma"/>
          <w:b/>
        </w:rPr>
        <w:t xml:space="preserve">Affidamento diretto di fornitura e posa in opera di ascensore oleodinamico presso l’ampliamento del cimitero comunale alla ditta </w:t>
      </w:r>
      <w:proofErr w:type="spellStart"/>
      <w:r w:rsidR="00E8414D">
        <w:rPr>
          <w:rFonts w:ascii="Tahoma" w:hAnsi="Tahoma" w:cs="Tahoma"/>
          <w:b/>
        </w:rPr>
        <w:t>Pagliari</w:t>
      </w:r>
      <w:proofErr w:type="spellEnd"/>
      <w:r w:rsidR="00E8414D">
        <w:rPr>
          <w:rFonts w:ascii="Tahoma" w:hAnsi="Tahoma" w:cs="Tahoma"/>
          <w:b/>
        </w:rPr>
        <w:t xml:space="preserve"> S.r.l e di relativa  assistenza muraria alla ditta F.lli </w:t>
      </w:r>
      <w:proofErr w:type="spellStart"/>
      <w:r w:rsidR="00E8414D">
        <w:rPr>
          <w:rFonts w:ascii="Tahoma" w:hAnsi="Tahoma" w:cs="Tahoma"/>
          <w:b/>
        </w:rPr>
        <w:t>Aresta</w:t>
      </w:r>
      <w:proofErr w:type="spellEnd"/>
      <w:r w:rsidR="00E8414D">
        <w:rPr>
          <w:rFonts w:ascii="Tahoma" w:hAnsi="Tahoma" w:cs="Tahoma"/>
          <w:b/>
        </w:rPr>
        <w:t xml:space="preserve"> S.n.c.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8414D" w:rsidRDefault="00E8414D" w:rsidP="00E8414D">
      <w:pPr>
        <w:rPr>
          <w:rFonts w:ascii="Tahoma" w:hAnsi="Tahoma" w:cs="Tahoma"/>
        </w:rPr>
      </w:pPr>
    </w:p>
    <w:p w:rsidR="00E8414D" w:rsidRPr="00E8414D" w:rsidRDefault="00E8414D" w:rsidP="00E841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414D" w:rsidRDefault="00E8414D">
      <w:r>
        <w:separator/>
      </w:r>
    </w:p>
  </w:endnote>
  <w:endnote w:type="continuationSeparator" w:id="0">
    <w:p w:rsidR="00E8414D" w:rsidRDefault="00E841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414D" w:rsidRDefault="00E8414D">
      <w:r>
        <w:separator/>
      </w:r>
    </w:p>
  </w:footnote>
  <w:footnote w:type="continuationSeparator" w:id="0">
    <w:p w:rsidR="00E8414D" w:rsidRDefault="00E841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8414D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2012-01-10T08:46:00Z</dcterms:created>
  <dcterms:modified xsi:type="dcterms:W3CDTF">2012-01-10T08:46:00Z</dcterms:modified>
</cp:coreProperties>
</file>