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0AC" w:rsidRDefault="00FF00AC" w:rsidP="00FF00AC">
      <w:pPr>
        <w:rPr>
          <w:rFonts w:ascii="Tahoma" w:hAnsi="Tahoma" w:cs="Tahoma"/>
          <w:b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1"/>
        <w:gridCol w:w="12881"/>
      </w:tblGrid>
      <w:tr w:rsidR="00FF00AC">
        <w:trPr>
          <w:trHeight w:val="510"/>
        </w:trPr>
        <w:tc>
          <w:tcPr>
            <w:tcW w:w="559" w:type="pct"/>
            <w:vMerge w:val="restart"/>
            <w:vAlign w:val="center"/>
          </w:tcPr>
          <w:p w:rsidR="00FF00AC" w:rsidRDefault="00804760" w:rsidP="00590277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0.5pt;height:79.5pt">
                  <v:imagedata r:id="rId8" o:title="524px-Monopoli-Stemma"/>
                </v:shape>
              </w:pict>
            </w:r>
          </w:p>
        </w:tc>
        <w:tc>
          <w:tcPr>
            <w:tcW w:w="4441" w:type="pct"/>
          </w:tcPr>
          <w:p w:rsidR="00FF00AC" w:rsidRDefault="00FF00AC" w:rsidP="00590277">
            <w:pPr>
              <w:jc w:val="center"/>
            </w:pPr>
            <w:r w:rsidRPr="00590277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</w:tc>
      </w:tr>
      <w:tr w:rsidR="00FF00AC">
        <w:trPr>
          <w:trHeight w:val="518"/>
        </w:trPr>
        <w:tc>
          <w:tcPr>
            <w:tcW w:w="559" w:type="pct"/>
            <w:vMerge/>
          </w:tcPr>
          <w:p w:rsidR="00FF00AC" w:rsidRDefault="00FF00AC" w:rsidP="00D03099"/>
        </w:tc>
        <w:tc>
          <w:tcPr>
            <w:tcW w:w="4441" w:type="pct"/>
            <w:vAlign w:val="center"/>
          </w:tcPr>
          <w:p w:rsidR="00D35FFE" w:rsidRPr="00590277" w:rsidRDefault="00FF00AC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DETERMINAZIONE </w:t>
            </w:r>
            <w:proofErr w:type="spellStart"/>
            <w:r w:rsidRPr="00590277">
              <w:rPr>
                <w:rFonts w:ascii="Tahoma" w:hAnsi="Tahoma" w:cs="Tahoma"/>
                <w:b/>
              </w:rPr>
              <w:t>N°</w:t>
            </w:r>
            <w:proofErr w:type="spellEnd"/>
            <w:r w:rsidR="008047F9">
              <w:rPr>
                <w:rFonts w:ascii="Tahoma" w:hAnsi="Tahoma" w:cs="Tahoma"/>
                <w:b/>
              </w:rPr>
              <w:t xml:space="preserve"> </w:t>
            </w:r>
            <w:proofErr w:type="spellStart"/>
            <w:r w:rsidR="005E2648">
              <w:rPr>
                <w:rFonts w:ascii="Tahoma" w:hAnsi="Tahoma" w:cs="Tahoma"/>
                <w:b/>
              </w:rPr>
              <w:t>Det.Sett.V</w:t>
            </w:r>
            <w:proofErr w:type="spellEnd"/>
            <w:r w:rsidR="005E2648">
              <w:rPr>
                <w:rFonts w:ascii="Tahoma" w:hAnsi="Tahoma" w:cs="Tahoma"/>
                <w:b/>
              </w:rPr>
              <w:t xml:space="preserve"> RCS 00304/2011</w:t>
            </w:r>
            <w:proofErr w:type="gramStart"/>
            <w:r w:rsidR="005E2648">
              <w:rPr>
                <w:rFonts w:ascii="Tahoma" w:hAnsi="Tahoma" w:cs="Tahoma"/>
                <w:b/>
              </w:rPr>
              <w:t xml:space="preserve"> </w:t>
            </w:r>
            <w:r w:rsidRPr="00590277">
              <w:rPr>
                <w:rFonts w:ascii="Tahoma" w:hAnsi="Tahoma" w:cs="Tahoma"/>
                <w:b/>
              </w:rPr>
              <w:t xml:space="preserve"> </w:t>
            </w:r>
            <w:proofErr w:type="gramEnd"/>
            <w:r w:rsidRPr="00590277">
              <w:rPr>
                <w:rFonts w:ascii="Tahoma" w:hAnsi="Tahoma" w:cs="Tahoma"/>
                <w:b/>
              </w:rPr>
              <w:t xml:space="preserve">DEL </w:t>
            </w:r>
            <w:r w:rsidR="00376D50" w:rsidRPr="00590277">
              <w:rPr>
                <w:rFonts w:ascii="Tahoma" w:hAnsi="Tahoma" w:cs="Tahoma"/>
                <w:b/>
              </w:rPr>
              <w:t xml:space="preserve"> </w:t>
            </w:r>
            <w:r w:rsidR="005E2648">
              <w:rPr>
                <w:rFonts w:ascii="Tahoma" w:hAnsi="Tahoma" w:cs="Tahoma"/>
                <w:b/>
              </w:rPr>
              <w:t xml:space="preserve">02/11/2011 </w:t>
            </w:r>
          </w:p>
          <w:p w:rsidR="00FF00AC" w:rsidRPr="00590277" w:rsidRDefault="00D35FFE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    </w:t>
            </w:r>
            <w:r w:rsidR="00376D50" w:rsidRPr="00590277">
              <w:rPr>
                <w:rFonts w:ascii="Tahoma" w:hAnsi="Tahoma" w:cs="Tahoma"/>
                <w:b/>
              </w:rPr>
              <w:t>(</w:t>
            </w:r>
            <w:r w:rsidR="00FF00AC" w:rsidRPr="00590277">
              <w:rPr>
                <w:rFonts w:ascii="Tahoma" w:hAnsi="Tahoma" w:cs="Tahoma"/>
                <w:b/>
              </w:rPr>
              <w:t>REG</w:t>
            </w:r>
            <w:r w:rsidR="00376D50" w:rsidRPr="00590277">
              <w:rPr>
                <w:rFonts w:ascii="Tahoma" w:hAnsi="Tahoma" w:cs="Tahoma"/>
                <w:b/>
              </w:rPr>
              <w:t>ISTRO</w:t>
            </w:r>
            <w:r w:rsidR="000358E3" w:rsidRPr="00590277">
              <w:rPr>
                <w:rFonts w:ascii="Tahoma" w:hAnsi="Tahoma" w:cs="Tahoma"/>
                <w:b/>
              </w:rPr>
              <w:t xml:space="preserve"> </w:t>
            </w:r>
            <w:r w:rsidR="00FF00AC" w:rsidRPr="00590277">
              <w:rPr>
                <w:rFonts w:ascii="Tahoma" w:hAnsi="Tahoma" w:cs="Tahoma"/>
                <w:b/>
              </w:rPr>
              <w:t>CRON</w:t>
            </w:r>
            <w:r w:rsidR="00376D50" w:rsidRPr="00590277">
              <w:rPr>
                <w:rFonts w:ascii="Tahoma" w:hAnsi="Tahoma" w:cs="Tahoma"/>
                <w:b/>
              </w:rPr>
              <w:t>OLOGICO</w:t>
            </w:r>
            <w:r w:rsidR="000358E3" w:rsidRPr="00590277">
              <w:rPr>
                <w:rFonts w:ascii="Tahoma" w:hAnsi="Tahoma" w:cs="Tahoma"/>
                <w:b/>
              </w:rPr>
              <w:t xml:space="preserve"> </w:t>
            </w:r>
            <w:r w:rsidR="00FF00AC" w:rsidRPr="00590277">
              <w:rPr>
                <w:rFonts w:ascii="Tahoma" w:hAnsi="Tahoma" w:cs="Tahoma"/>
                <w:b/>
              </w:rPr>
              <w:t>DI SETTORE</w:t>
            </w:r>
            <w:r w:rsidR="00376D50" w:rsidRPr="00590277">
              <w:rPr>
                <w:rFonts w:ascii="Tahoma" w:hAnsi="Tahoma" w:cs="Tahoma"/>
                <w:b/>
              </w:rPr>
              <w:t>)</w:t>
            </w:r>
          </w:p>
        </w:tc>
      </w:tr>
      <w:tr w:rsidR="00FF00AC">
        <w:trPr>
          <w:trHeight w:val="528"/>
        </w:trPr>
        <w:tc>
          <w:tcPr>
            <w:tcW w:w="559" w:type="pct"/>
            <w:vMerge/>
          </w:tcPr>
          <w:p w:rsidR="00FF00AC" w:rsidRDefault="00FF00AC" w:rsidP="00D03099"/>
        </w:tc>
        <w:tc>
          <w:tcPr>
            <w:tcW w:w="4441" w:type="pct"/>
            <w:vAlign w:val="center"/>
          </w:tcPr>
          <w:p w:rsidR="00FF00AC" w:rsidRPr="00590277" w:rsidRDefault="00F97B8D" w:rsidP="00D03099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FF00AC" w:rsidRPr="00590277">
              <w:rPr>
                <w:rFonts w:ascii="Tahoma" w:hAnsi="Tahoma" w:cs="Tahoma"/>
                <w:b/>
              </w:rPr>
              <w:t xml:space="preserve">: </w:t>
            </w:r>
            <w:r w:rsidR="005E264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D35FFE" w:rsidRPr="00590277" w:rsidRDefault="00D35FFE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Dirigente: </w:t>
            </w:r>
            <w:r w:rsidR="005E2648">
              <w:rPr>
                <w:rFonts w:ascii="Tahoma" w:hAnsi="Tahoma" w:cs="Tahoma"/>
                <w:b/>
              </w:rPr>
              <w:t xml:space="preserve">LORENZO CALABRESE </w:t>
            </w:r>
          </w:p>
          <w:p w:rsidR="00FD74B5" w:rsidRPr="00590277" w:rsidRDefault="00FD74B5" w:rsidP="00D0309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 xml:space="preserve">Responsabile del Procedimento: </w:t>
            </w:r>
            <w:r w:rsidR="005E2648">
              <w:rPr>
                <w:rFonts w:ascii="Tahoma" w:hAnsi="Tahoma" w:cs="Tahoma"/>
                <w:b/>
              </w:rPr>
              <w:t xml:space="preserve">MARIA NOTARANGELO </w:t>
            </w:r>
          </w:p>
          <w:p w:rsidR="00E71A5E" w:rsidRPr="00590277" w:rsidRDefault="00E71A5E" w:rsidP="008047F9">
            <w:pPr>
              <w:rPr>
                <w:rFonts w:ascii="Tahoma" w:hAnsi="Tahoma" w:cs="Tahoma"/>
                <w:b/>
              </w:rPr>
            </w:pPr>
            <w:r w:rsidRPr="00590277">
              <w:rPr>
                <w:rFonts w:ascii="Tahoma" w:hAnsi="Tahoma" w:cs="Tahoma"/>
                <w:b/>
              </w:rPr>
              <w:t>Estensore della Determina:</w:t>
            </w:r>
            <w:proofErr w:type="gramStart"/>
            <w:r w:rsidRPr="00590277">
              <w:rPr>
                <w:rFonts w:ascii="Tahoma" w:hAnsi="Tahoma" w:cs="Tahoma"/>
                <w:b/>
              </w:rPr>
              <w:t xml:space="preserve"> </w:t>
            </w:r>
            <w:r w:rsidR="005E2648">
              <w:rPr>
                <w:rFonts w:ascii="Tahoma" w:hAnsi="Tahoma" w:cs="Tahoma"/>
                <w:b/>
              </w:rPr>
              <w:t xml:space="preserve">  </w:t>
            </w:r>
            <w:proofErr w:type="gramEnd"/>
          </w:p>
        </w:tc>
      </w:tr>
      <w:tr w:rsidR="00E71A5E">
        <w:trPr>
          <w:trHeight w:val="483"/>
        </w:trPr>
        <w:tc>
          <w:tcPr>
            <w:tcW w:w="5000" w:type="pct"/>
            <w:gridSpan w:val="2"/>
            <w:vAlign w:val="center"/>
          </w:tcPr>
          <w:p w:rsidR="00E71A5E" w:rsidRPr="00590277" w:rsidRDefault="00E71A5E" w:rsidP="008047F9">
            <w:pPr>
              <w:rPr>
                <w:rFonts w:ascii="Tahoma" w:hAnsi="Tahoma" w:cs="Tahoma"/>
                <w:b/>
              </w:rPr>
            </w:pPr>
            <w:proofErr w:type="gramStart"/>
            <w:r w:rsidRPr="00590277">
              <w:rPr>
                <w:rFonts w:ascii="Tahoma" w:hAnsi="Tahoma" w:cs="Tahoma"/>
                <w:b/>
              </w:rPr>
              <w:t xml:space="preserve">OGGETTO: </w:t>
            </w:r>
            <w:r w:rsidR="005E2648">
              <w:rPr>
                <w:rFonts w:ascii="Tahoma" w:hAnsi="Tahoma" w:cs="Tahoma"/>
                <w:b/>
              </w:rPr>
              <w:t>Contributi economici straordinari riconosciuti per il trasporto scolastico a cittadini aventi diritto nei mesi di OTTOBRE-NOVEMBRE-</w:t>
            </w:r>
            <w:proofErr w:type="gramEnd"/>
            <w:r w:rsidR="005E2648">
              <w:rPr>
                <w:rFonts w:ascii="Tahoma" w:hAnsi="Tahoma" w:cs="Tahoma"/>
                <w:b/>
              </w:rPr>
              <w:t xml:space="preserve">DICEMBRE. Impegno di Spesa. </w:t>
            </w:r>
          </w:p>
        </w:tc>
      </w:tr>
    </w:tbl>
    <w:p w:rsidR="00FF00AC" w:rsidRPr="00165BED" w:rsidRDefault="00FF00AC" w:rsidP="00FF00AC">
      <w:pPr>
        <w:rPr>
          <w:rFonts w:ascii="Tahoma" w:hAnsi="Tahoma" w:cs="Tahoma"/>
        </w:rPr>
      </w:pPr>
    </w:p>
    <w:p w:rsidR="00FF00AC" w:rsidRDefault="00E71A5E" w:rsidP="00E71A5E">
      <w:pPr>
        <w:pBdr>
          <w:bottom w:val="single" w:sz="6" w:space="1" w:color="auto"/>
        </w:pBdr>
        <w:jc w:val="center"/>
        <w:rPr>
          <w:rFonts w:ascii="Tahoma" w:hAnsi="Tahoma" w:cs="Tahoma"/>
          <w:b/>
        </w:rPr>
      </w:pPr>
      <w:r w:rsidRPr="00E71A5E">
        <w:rPr>
          <w:rFonts w:ascii="Tahoma" w:hAnsi="Tahoma" w:cs="Tahoma"/>
          <w:b/>
        </w:rPr>
        <w:t>PROSPETTO CONTABILE</w:t>
      </w:r>
    </w:p>
    <w:p w:rsidR="005F650A" w:rsidRPr="00E71A5E" w:rsidRDefault="005F650A" w:rsidP="00E71A5E">
      <w:pPr>
        <w:pBdr>
          <w:bottom w:val="single" w:sz="6" w:space="1" w:color="auto"/>
        </w:pBdr>
        <w:jc w:val="center"/>
        <w:rPr>
          <w:rFonts w:ascii="Tahoma" w:hAnsi="Tahoma" w:cs="Tahoma"/>
        </w:rPr>
      </w:pPr>
    </w:p>
    <w:p w:rsidR="00C35150" w:rsidRDefault="00C527B8" w:rsidP="00C35150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>Tabella Impegn</w:t>
      </w:r>
      <w:r w:rsidR="00015150">
        <w:rPr>
          <w:rFonts w:ascii="Tahoma" w:hAnsi="Tahoma" w:cs="Tahoma"/>
          <w:b/>
        </w:rPr>
        <w:t>o di Spesa / Impegno Frazionato / Prenotazione / Pluriennale</w:t>
      </w:r>
      <w:r w:rsidRPr="00C527B8">
        <w:rPr>
          <w:rFonts w:ascii="Tahoma" w:hAnsi="Tahoma" w:cs="Tahoma"/>
          <w:b/>
        </w:rPr>
        <w:t>:</w:t>
      </w:r>
      <w:r w:rsidR="00C35150" w:rsidRPr="00C35150">
        <w:rPr>
          <w:rFonts w:ascii="Tahoma" w:hAnsi="Tahoma" w:cs="Tahoma"/>
          <w:b/>
        </w:rPr>
        <w:t xml:space="preserve"> </w:t>
      </w:r>
    </w:p>
    <w:tbl>
      <w:tblPr>
        <w:tblW w:w="15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835"/>
        <w:gridCol w:w="1985"/>
        <w:gridCol w:w="284"/>
        <w:gridCol w:w="510"/>
        <w:gridCol w:w="510"/>
        <w:gridCol w:w="510"/>
        <w:gridCol w:w="907"/>
        <w:gridCol w:w="510"/>
        <w:gridCol w:w="624"/>
        <w:gridCol w:w="624"/>
        <w:gridCol w:w="284"/>
        <w:gridCol w:w="808"/>
        <w:gridCol w:w="808"/>
        <w:gridCol w:w="808"/>
        <w:gridCol w:w="808"/>
      </w:tblGrid>
      <w:tr w:rsidR="00E12CBE" w:rsidRPr="00E12CBE" w:rsidTr="00271250">
        <w:trPr>
          <w:cantSplit/>
          <w:trHeight w:val="940"/>
        </w:trPr>
        <w:tc>
          <w:tcPr>
            <w:tcW w:w="2268" w:type="dxa"/>
            <w:vAlign w:val="center"/>
          </w:tcPr>
          <w:p w:rsidR="00E12CBE" w:rsidRPr="00E12CBE" w:rsidRDefault="00E12CBE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Creditore</w:t>
            </w:r>
          </w:p>
        </w:tc>
        <w:tc>
          <w:tcPr>
            <w:tcW w:w="2835" w:type="dxa"/>
            <w:vAlign w:val="center"/>
          </w:tcPr>
          <w:p w:rsidR="00E12CBE" w:rsidRPr="00E12CBE" w:rsidRDefault="00E12CBE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E12CBE">
              <w:rPr>
                <w:rFonts w:ascii="Tahoma" w:hAnsi="Tahoma" w:cs="Tahoma"/>
                <w:b/>
                <w:sz w:val="20"/>
                <w:szCs w:val="20"/>
              </w:rPr>
              <w:t>Causale</w:t>
            </w:r>
            <w:proofErr w:type="gramEnd"/>
          </w:p>
        </w:tc>
        <w:tc>
          <w:tcPr>
            <w:tcW w:w="1985" w:type="dxa"/>
            <w:vAlign w:val="center"/>
          </w:tcPr>
          <w:p w:rsidR="00E12CBE" w:rsidRPr="00E12CBE" w:rsidRDefault="00E12CBE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Importo</w:t>
            </w:r>
          </w:p>
        </w:tc>
        <w:tc>
          <w:tcPr>
            <w:tcW w:w="284" w:type="dxa"/>
            <w:vAlign w:val="center"/>
          </w:tcPr>
          <w:p w:rsidR="00E12CBE" w:rsidRPr="00E12CBE" w:rsidRDefault="00E12CBE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T</w:t>
            </w:r>
          </w:p>
        </w:tc>
        <w:tc>
          <w:tcPr>
            <w:tcW w:w="510" w:type="dxa"/>
            <w:vAlign w:val="center"/>
          </w:tcPr>
          <w:p w:rsidR="00E12CBE" w:rsidRPr="00E12CBE" w:rsidRDefault="00E12CBE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F</w:t>
            </w:r>
          </w:p>
        </w:tc>
        <w:tc>
          <w:tcPr>
            <w:tcW w:w="510" w:type="dxa"/>
            <w:vAlign w:val="center"/>
          </w:tcPr>
          <w:p w:rsidR="00E12CBE" w:rsidRPr="00E12CBE" w:rsidRDefault="00E12CBE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S</w:t>
            </w:r>
          </w:p>
        </w:tc>
        <w:tc>
          <w:tcPr>
            <w:tcW w:w="510" w:type="dxa"/>
            <w:vAlign w:val="center"/>
          </w:tcPr>
          <w:p w:rsidR="00E12CBE" w:rsidRPr="00E12CBE" w:rsidRDefault="00E12CBE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I</w:t>
            </w:r>
          </w:p>
        </w:tc>
        <w:tc>
          <w:tcPr>
            <w:tcW w:w="907" w:type="dxa"/>
            <w:textDirection w:val="tbRl"/>
            <w:vAlign w:val="center"/>
          </w:tcPr>
          <w:p w:rsidR="00E12CBE" w:rsidRPr="00E12CBE" w:rsidRDefault="00E12CBE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CAP</w:t>
            </w:r>
          </w:p>
        </w:tc>
        <w:tc>
          <w:tcPr>
            <w:tcW w:w="510" w:type="dxa"/>
            <w:textDirection w:val="tbRl"/>
            <w:vAlign w:val="center"/>
          </w:tcPr>
          <w:p w:rsidR="00E12CBE" w:rsidRPr="00E12CBE" w:rsidRDefault="00E12CBE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ART</w:t>
            </w:r>
          </w:p>
        </w:tc>
        <w:tc>
          <w:tcPr>
            <w:tcW w:w="624" w:type="dxa"/>
            <w:textDirection w:val="tbRl"/>
            <w:vAlign w:val="center"/>
          </w:tcPr>
          <w:p w:rsidR="00E12CBE" w:rsidRPr="00E12CBE" w:rsidRDefault="00E12CBE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CDR</w:t>
            </w:r>
          </w:p>
        </w:tc>
        <w:tc>
          <w:tcPr>
            <w:tcW w:w="624" w:type="dxa"/>
            <w:textDirection w:val="tbRl"/>
            <w:vAlign w:val="center"/>
          </w:tcPr>
          <w:p w:rsidR="00E12CBE" w:rsidRPr="00E12CBE" w:rsidRDefault="00E12CBE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CDC</w:t>
            </w:r>
          </w:p>
        </w:tc>
        <w:tc>
          <w:tcPr>
            <w:tcW w:w="284" w:type="dxa"/>
            <w:textDirection w:val="tbRl"/>
            <w:vAlign w:val="center"/>
          </w:tcPr>
          <w:p w:rsidR="00E12CBE" w:rsidRPr="00E12CBE" w:rsidRDefault="00E12CBE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Tipo</w:t>
            </w:r>
          </w:p>
        </w:tc>
        <w:tc>
          <w:tcPr>
            <w:tcW w:w="808" w:type="dxa"/>
            <w:shd w:val="clear" w:color="auto" w:fill="FF99CC"/>
            <w:vAlign w:val="center"/>
          </w:tcPr>
          <w:p w:rsidR="00E12CBE" w:rsidRPr="00E12CBE" w:rsidRDefault="00E12CBE" w:rsidP="00A2319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E12CBE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  <w:p w:rsidR="00E12CBE" w:rsidRPr="00E12CBE" w:rsidRDefault="00E12CBE" w:rsidP="00A2319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proofErr w:type="gramStart"/>
            <w:r w:rsidRPr="00E12CBE">
              <w:rPr>
                <w:rFonts w:ascii="Tahoma" w:hAnsi="Tahoma" w:cs="Tahoma"/>
                <w:b/>
                <w:sz w:val="20"/>
                <w:szCs w:val="20"/>
              </w:rPr>
              <w:t>mov</w:t>
            </w:r>
            <w:proofErr w:type="spellEnd"/>
            <w:proofErr w:type="gramEnd"/>
          </w:p>
          <w:p w:rsidR="00E12CBE" w:rsidRPr="00E12CBE" w:rsidRDefault="00E12CBE" w:rsidP="00A2319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E12CBE">
              <w:rPr>
                <w:rFonts w:ascii="Tahoma" w:hAnsi="Tahoma" w:cs="Tahoma"/>
                <w:b/>
                <w:sz w:val="20"/>
                <w:szCs w:val="20"/>
              </w:rPr>
              <w:t>padre</w:t>
            </w:r>
            <w:proofErr w:type="gramEnd"/>
          </w:p>
        </w:tc>
        <w:tc>
          <w:tcPr>
            <w:tcW w:w="808" w:type="dxa"/>
            <w:shd w:val="clear" w:color="auto" w:fill="FF99CC"/>
            <w:vAlign w:val="center"/>
          </w:tcPr>
          <w:p w:rsidR="00E12CBE" w:rsidRPr="00E12CBE" w:rsidRDefault="00E12CBE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</w:tc>
        <w:tc>
          <w:tcPr>
            <w:tcW w:w="808" w:type="dxa"/>
            <w:shd w:val="clear" w:color="auto" w:fill="FF99CC"/>
            <w:vAlign w:val="center"/>
          </w:tcPr>
          <w:p w:rsidR="00E12CBE" w:rsidRPr="00E12CBE" w:rsidRDefault="00E12CBE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E12CBE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  <w:p w:rsidR="00E12CBE" w:rsidRPr="00E12CBE" w:rsidRDefault="00E12CBE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proofErr w:type="gramStart"/>
            <w:r w:rsidRPr="00E12CBE">
              <w:rPr>
                <w:rFonts w:ascii="Tahoma" w:hAnsi="Tahoma" w:cs="Tahoma"/>
                <w:b/>
                <w:sz w:val="20"/>
                <w:szCs w:val="20"/>
              </w:rPr>
              <w:t>mov</w:t>
            </w:r>
            <w:proofErr w:type="spellEnd"/>
            <w:proofErr w:type="gramEnd"/>
          </w:p>
        </w:tc>
        <w:tc>
          <w:tcPr>
            <w:tcW w:w="808" w:type="dxa"/>
            <w:shd w:val="clear" w:color="auto" w:fill="FF99CC"/>
            <w:vAlign w:val="center"/>
          </w:tcPr>
          <w:p w:rsidR="00E12CBE" w:rsidRPr="00E12CBE" w:rsidRDefault="00E12CBE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E12CBE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</w:tc>
      </w:tr>
    </w:tbl>
    <w:p w:rsidR="005E2648" w:rsidRDefault="005E2648" w:rsidP="005E2648">
      <w:pPr>
        <w:rPr>
          <w:rFonts w:ascii="Tahoma" w:hAnsi="Tahoma" w:cs="Tahom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1"/>
        <w:gridCol w:w="2759"/>
        <w:gridCol w:w="1984"/>
        <w:gridCol w:w="284"/>
        <w:gridCol w:w="567"/>
        <w:gridCol w:w="425"/>
        <w:gridCol w:w="567"/>
        <w:gridCol w:w="850"/>
        <w:gridCol w:w="567"/>
        <w:gridCol w:w="567"/>
        <w:gridCol w:w="709"/>
        <w:gridCol w:w="284"/>
        <w:gridCol w:w="815"/>
        <w:gridCol w:w="815"/>
        <w:gridCol w:w="815"/>
        <w:gridCol w:w="815"/>
      </w:tblGrid>
      <w:tr w:rsidR="005E2648" w:rsidRPr="000972A8" w:rsidTr="00784E0C">
        <w:trPr>
          <w:trHeight w:val="465"/>
        </w:trPr>
        <w:tc>
          <w:tcPr>
            <w:tcW w:w="2311" w:type="dxa"/>
          </w:tcPr>
          <w:p w:rsidR="005E2648" w:rsidRPr="005E2648" w:rsidRDefault="005E2648" w:rsidP="00784E0C">
            <w:pPr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2759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1984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€ 2.277,45 </w:t>
            </w:r>
          </w:p>
          <w:p w:rsidR="005E2648" w:rsidRPr="000972A8" w:rsidRDefault="005E2648" w:rsidP="00784E0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84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  <w:p w:rsidR="005E2648" w:rsidRPr="000972A8" w:rsidRDefault="005E2648" w:rsidP="00784E0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  <w:p w:rsidR="005E2648" w:rsidRPr="000972A8" w:rsidRDefault="005E2648" w:rsidP="00784E0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25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  <w:p w:rsidR="005E2648" w:rsidRPr="000972A8" w:rsidRDefault="005E2648" w:rsidP="00784E0C">
            <w:pPr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67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850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567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567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709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284" w:type="dxa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815" w:type="dxa"/>
            <w:shd w:val="clear" w:color="auto" w:fill="FF99CC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815" w:type="dxa"/>
            <w:shd w:val="clear" w:color="auto" w:fill="FF99CC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815" w:type="dxa"/>
            <w:shd w:val="clear" w:color="auto" w:fill="FF99CC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  <w:tc>
          <w:tcPr>
            <w:tcW w:w="815" w:type="dxa"/>
            <w:shd w:val="clear" w:color="auto" w:fill="FF99CC"/>
          </w:tcPr>
          <w:p w:rsidR="005E2648" w:rsidRPr="005E2648" w:rsidRDefault="005E2648" w:rsidP="00784E0C">
            <w:pPr>
              <w:jc w:val="right"/>
              <w:rPr>
                <w:rFonts w:ascii="Tahoma" w:hAnsi="Tahoma" w:cs="Tahoma"/>
                <w:sz w:val="19"/>
                <w:szCs w:val="20"/>
              </w:rPr>
            </w:pPr>
            <w:r>
              <w:rPr>
                <w:rFonts w:ascii="Tahoma" w:hAnsi="Tahoma" w:cs="Tahoma"/>
                <w:sz w:val="19"/>
                <w:szCs w:val="20"/>
              </w:rPr>
              <w:t xml:space="preserve">  </w:t>
            </w:r>
          </w:p>
        </w:tc>
      </w:tr>
    </w:tbl>
    <w:p w:rsidR="005E2648" w:rsidRDefault="005E2648" w:rsidP="005E2648">
      <w:pPr>
        <w:rPr>
          <w:rFonts w:ascii="Tahoma" w:hAnsi="Tahoma" w:cs="Tahoma"/>
          <w:b/>
        </w:rPr>
      </w:pPr>
    </w:p>
    <w:p w:rsidR="009444E5" w:rsidRPr="00C527B8" w:rsidRDefault="00C527B8" w:rsidP="00FF00AC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>Totale Impegno:</w:t>
      </w:r>
      <w:r>
        <w:rPr>
          <w:rFonts w:ascii="Tahoma" w:hAnsi="Tahoma" w:cs="Tahoma"/>
          <w:b/>
        </w:rPr>
        <w:t xml:space="preserve"> </w:t>
      </w:r>
      <w:r w:rsidR="005E2648">
        <w:rPr>
          <w:rFonts w:ascii="Tahoma" w:hAnsi="Tahoma" w:cs="Tahoma"/>
          <w:b/>
        </w:rPr>
        <w:t xml:space="preserve">€ 2.277,45 </w:t>
      </w:r>
      <w:r w:rsidR="009444E5">
        <w:rPr>
          <w:rFonts w:ascii="Tahoma" w:hAnsi="Tahoma" w:cs="Tahoma"/>
          <w:b/>
        </w:rPr>
        <w:br w:type="page"/>
      </w:r>
    </w:p>
    <w:p w:rsidR="00C527B8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Tabella </w:t>
      </w:r>
      <w:r w:rsidR="007C52CA">
        <w:rPr>
          <w:rFonts w:ascii="Tahoma" w:hAnsi="Tahoma" w:cs="Tahoma"/>
          <w:b/>
        </w:rPr>
        <w:t>Variazione Impegno</w:t>
      </w:r>
      <w:r w:rsidR="00000163">
        <w:rPr>
          <w:rFonts w:ascii="Tahoma" w:hAnsi="Tahoma" w:cs="Tahoma"/>
          <w:b/>
        </w:rPr>
        <w:t xml:space="preserve"> di Spesa</w:t>
      </w:r>
      <w:r w:rsidRPr="00C527B8">
        <w:rPr>
          <w:rFonts w:ascii="Tahoma" w:hAnsi="Tahoma" w:cs="Tahoma"/>
          <w:b/>
        </w:rPr>
        <w:t>: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48"/>
        <w:gridCol w:w="2308"/>
        <w:gridCol w:w="1692"/>
        <w:gridCol w:w="283"/>
        <w:gridCol w:w="500"/>
        <w:gridCol w:w="500"/>
        <w:gridCol w:w="500"/>
        <w:gridCol w:w="882"/>
        <w:gridCol w:w="500"/>
        <w:gridCol w:w="610"/>
        <w:gridCol w:w="610"/>
        <w:gridCol w:w="313"/>
        <w:gridCol w:w="855"/>
        <w:gridCol w:w="741"/>
        <w:gridCol w:w="855"/>
        <w:gridCol w:w="741"/>
        <w:gridCol w:w="855"/>
        <w:gridCol w:w="741"/>
      </w:tblGrid>
      <w:tr w:rsidR="00873811" w:rsidRPr="00271250" w:rsidTr="00271250">
        <w:trPr>
          <w:cantSplit/>
          <w:trHeight w:val="1150"/>
        </w:trPr>
        <w:tc>
          <w:tcPr>
            <w:tcW w:w="1639" w:type="dxa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Creditore</w:t>
            </w:r>
          </w:p>
        </w:tc>
        <w:tc>
          <w:tcPr>
            <w:tcW w:w="2297" w:type="dxa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Causale</w:t>
            </w:r>
            <w:proofErr w:type="gramEnd"/>
          </w:p>
        </w:tc>
        <w:tc>
          <w:tcPr>
            <w:tcW w:w="1684" w:type="dxa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Importo</w:t>
            </w:r>
          </w:p>
        </w:tc>
        <w:tc>
          <w:tcPr>
            <w:tcW w:w="282" w:type="dxa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T</w:t>
            </w:r>
          </w:p>
        </w:tc>
        <w:tc>
          <w:tcPr>
            <w:tcW w:w="498" w:type="dxa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F</w:t>
            </w:r>
          </w:p>
        </w:tc>
        <w:tc>
          <w:tcPr>
            <w:tcW w:w="498" w:type="dxa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S</w:t>
            </w:r>
          </w:p>
        </w:tc>
        <w:tc>
          <w:tcPr>
            <w:tcW w:w="498" w:type="dxa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I</w:t>
            </w:r>
          </w:p>
        </w:tc>
        <w:tc>
          <w:tcPr>
            <w:tcW w:w="878" w:type="dxa"/>
            <w:textDirection w:val="tbRl"/>
            <w:vAlign w:val="center"/>
          </w:tcPr>
          <w:p w:rsidR="00873811" w:rsidRPr="00271250" w:rsidRDefault="00873811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CAP</w:t>
            </w:r>
          </w:p>
        </w:tc>
        <w:tc>
          <w:tcPr>
            <w:tcW w:w="498" w:type="dxa"/>
            <w:textDirection w:val="tbRl"/>
            <w:vAlign w:val="center"/>
          </w:tcPr>
          <w:p w:rsidR="00873811" w:rsidRPr="00271250" w:rsidRDefault="00873811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ART</w:t>
            </w:r>
          </w:p>
        </w:tc>
        <w:tc>
          <w:tcPr>
            <w:tcW w:w="607" w:type="dxa"/>
            <w:textDirection w:val="tbRl"/>
            <w:vAlign w:val="center"/>
          </w:tcPr>
          <w:p w:rsidR="00873811" w:rsidRPr="00271250" w:rsidRDefault="00873811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CDR</w:t>
            </w:r>
          </w:p>
        </w:tc>
        <w:tc>
          <w:tcPr>
            <w:tcW w:w="607" w:type="dxa"/>
            <w:textDirection w:val="tbRl"/>
            <w:vAlign w:val="center"/>
          </w:tcPr>
          <w:p w:rsidR="00873811" w:rsidRPr="00271250" w:rsidRDefault="00873811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CDC</w:t>
            </w:r>
          </w:p>
        </w:tc>
        <w:tc>
          <w:tcPr>
            <w:tcW w:w="311" w:type="dxa"/>
            <w:textDirection w:val="tbRl"/>
            <w:vAlign w:val="center"/>
          </w:tcPr>
          <w:p w:rsidR="00873811" w:rsidRPr="00271250" w:rsidRDefault="00873811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Tipo</w:t>
            </w:r>
          </w:p>
        </w:tc>
        <w:tc>
          <w:tcPr>
            <w:tcW w:w="851" w:type="dxa"/>
            <w:vAlign w:val="center"/>
          </w:tcPr>
          <w:p w:rsidR="00873811" w:rsidRPr="00271250" w:rsidRDefault="00873811" w:rsidP="008738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  <w:p w:rsidR="00873811" w:rsidRPr="00271250" w:rsidRDefault="00873811" w:rsidP="008738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mov</w:t>
            </w:r>
            <w:proofErr w:type="spellEnd"/>
            <w:proofErr w:type="gramEnd"/>
          </w:p>
          <w:p w:rsidR="00873811" w:rsidRPr="00271250" w:rsidRDefault="00873811" w:rsidP="008738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padre</w:t>
            </w:r>
            <w:proofErr w:type="gramEnd"/>
          </w:p>
        </w:tc>
        <w:tc>
          <w:tcPr>
            <w:tcW w:w="737" w:type="dxa"/>
            <w:vAlign w:val="center"/>
          </w:tcPr>
          <w:p w:rsidR="00873811" w:rsidRPr="00271250" w:rsidRDefault="00873811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</w:tc>
        <w:tc>
          <w:tcPr>
            <w:tcW w:w="851" w:type="dxa"/>
            <w:vAlign w:val="center"/>
          </w:tcPr>
          <w:p w:rsidR="00873811" w:rsidRPr="00271250" w:rsidRDefault="00873811" w:rsidP="008738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  <w:p w:rsidR="00873811" w:rsidRPr="00271250" w:rsidRDefault="00873811" w:rsidP="00873811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mov</w:t>
            </w:r>
            <w:proofErr w:type="spellEnd"/>
            <w:proofErr w:type="gramEnd"/>
          </w:p>
        </w:tc>
        <w:tc>
          <w:tcPr>
            <w:tcW w:w="737" w:type="dxa"/>
            <w:vAlign w:val="center"/>
          </w:tcPr>
          <w:p w:rsidR="00873811" w:rsidRPr="00271250" w:rsidRDefault="00135D55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</w:tc>
        <w:tc>
          <w:tcPr>
            <w:tcW w:w="851" w:type="dxa"/>
            <w:shd w:val="clear" w:color="auto" w:fill="FF99CC"/>
            <w:vAlign w:val="center"/>
          </w:tcPr>
          <w:p w:rsidR="00873811" w:rsidRPr="00271250" w:rsidRDefault="00873811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</w:tc>
        <w:tc>
          <w:tcPr>
            <w:tcW w:w="737" w:type="dxa"/>
            <w:shd w:val="clear" w:color="auto" w:fill="FF99CC"/>
            <w:vAlign w:val="center"/>
          </w:tcPr>
          <w:p w:rsidR="00873811" w:rsidRPr="00271250" w:rsidRDefault="00873811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  <w:p w:rsidR="00873811" w:rsidRPr="00271250" w:rsidRDefault="00873811" w:rsidP="00271250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135D55" w:rsidRDefault="00135D55" w:rsidP="00135D55">
      <w:pPr>
        <w:rPr>
          <w:rFonts w:ascii="Tahoma" w:hAnsi="Tahoma" w:cs="Tahoma"/>
          <w:b/>
        </w:rPr>
      </w:pPr>
    </w:p>
    <w:p w:rsidR="00135D55" w:rsidRDefault="00135D55" w:rsidP="0085107C">
      <w:pPr>
        <w:spacing w:line="60" w:lineRule="exact"/>
        <w:rPr>
          <w:rFonts w:ascii="Tahoma" w:hAnsi="Tahoma" w:cs="Tahoma"/>
          <w:b/>
        </w:rPr>
      </w:pPr>
    </w:p>
    <w:p w:rsidR="00255502" w:rsidRPr="00C527B8" w:rsidRDefault="00255502" w:rsidP="00C527B8">
      <w:pPr>
        <w:rPr>
          <w:rFonts w:ascii="Tahoma" w:hAnsi="Tahoma" w:cs="Tahoma"/>
          <w:b/>
        </w:rPr>
      </w:pPr>
    </w:p>
    <w:p w:rsidR="00C527B8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Totale </w:t>
      </w:r>
      <w:proofErr w:type="gramStart"/>
      <w:r>
        <w:rPr>
          <w:rFonts w:ascii="Tahoma" w:hAnsi="Tahoma" w:cs="Tahoma"/>
          <w:b/>
        </w:rPr>
        <w:t>Disi</w:t>
      </w:r>
      <w:r w:rsidRPr="00C527B8">
        <w:rPr>
          <w:rFonts w:ascii="Tahoma" w:hAnsi="Tahoma" w:cs="Tahoma"/>
          <w:b/>
        </w:rPr>
        <w:t>mpegno</w:t>
      </w:r>
      <w:proofErr w:type="gramEnd"/>
      <w:r w:rsidRPr="00C527B8">
        <w:rPr>
          <w:rFonts w:ascii="Tahoma" w:hAnsi="Tahoma" w:cs="Tahoma"/>
          <w:b/>
        </w:rPr>
        <w:t>:</w:t>
      </w:r>
      <w:r>
        <w:rPr>
          <w:rFonts w:ascii="Tahoma" w:hAnsi="Tahoma" w:cs="Tahoma"/>
          <w:b/>
        </w:rPr>
        <w:t xml:space="preserve"> </w:t>
      </w:r>
      <w:r w:rsidR="005E2648">
        <w:rPr>
          <w:rFonts w:ascii="Tahoma" w:hAnsi="Tahoma" w:cs="Tahoma"/>
          <w:b/>
        </w:rPr>
        <w:t xml:space="preserve">€ 0,00 </w:t>
      </w:r>
    </w:p>
    <w:p w:rsidR="000972A8" w:rsidRDefault="000972A8" w:rsidP="00C527B8">
      <w:pPr>
        <w:rPr>
          <w:rFonts w:ascii="Tahoma" w:hAnsi="Tahoma" w:cs="Tahoma"/>
        </w:rPr>
      </w:pPr>
    </w:p>
    <w:p w:rsidR="00C527B8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Tabella </w:t>
      </w:r>
      <w:r>
        <w:rPr>
          <w:rFonts w:ascii="Tahoma" w:hAnsi="Tahoma" w:cs="Tahoma"/>
          <w:b/>
        </w:rPr>
        <w:t>Accertament</w:t>
      </w:r>
      <w:r w:rsidR="00942707">
        <w:rPr>
          <w:rFonts w:ascii="Tahoma" w:hAnsi="Tahoma" w:cs="Tahoma"/>
          <w:b/>
        </w:rPr>
        <w:t>o</w:t>
      </w:r>
      <w:proofErr w:type="gramStart"/>
      <w:r w:rsidR="007C52CA">
        <w:rPr>
          <w:rFonts w:ascii="Tahoma" w:hAnsi="Tahoma" w:cs="Tahoma"/>
          <w:b/>
        </w:rPr>
        <w:t xml:space="preserve"> </w:t>
      </w:r>
      <w:r w:rsidR="00942707">
        <w:rPr>
          <w:rFonts w:ascii="Tahoma" w:hAnsi="Tahoma" w:cs="Tahoma"/>
          <w:b/>
        </w:rPr>
        <w:t xml:space="preserve"> </w:t>
      </w:r>
      <w:proofErr w:type="gramEnd"/>
      <w:r w:rsidR="00942707">
        <w:rPr>
          <w:rFonts w:ascii="Tahoma" w:hAnsi="Tahoma" w:cs="Tahoma"/>
          <w:b/>
        </w:rPr>
        <w:t>di Entrata</w:t>
      </w:r>
      <w:r w:rsidRPr="00C527B8">
        <w:rPr>
          <w:rFonts w:ascii="Tahoma" w:hAnsi="Tahoma" w:cs="Tahoma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3402"/>
        <w:gridCol w:w="1985"/>
        <w:gridCol w:w="284"/>
        <w:gridCol w:w="510"/>
        <w:gridCol w:w="794"/>
        <w:gridCol w:w="907"/>
        <w:gridCol w:w="510"/>
        <w:gridCol w:w="624"/>
        <w:gridCol w:w="624"/>
        <w:gridCol w:w="1418"/>
        <w:gridCol w:w="851"/>
      </w:tblGrid>
      <w:tr w:rsidR="00961B67" w:rsidRPr="00271250">
        <w:trPr>
          <w:cantSplit/>
          <w:trHeight w:val="854"/>
        </w:trPr>
        <w:tc>
          <w:tcPr>
            <w:tcW w:w="2835" w:type="dxa"/>
            <w:vAlign w:val="center"/>
          </w:tcPr>
          <w:p w:rsidR="00961B67" w:rsidRPr="00271250" w:rsidRDefault="00961B67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Debitore</w:t>
            </w:r>
          </w:p>
        </w:tc>
        <w:tc>
          <w:tcPr>
            <w:tcW w:w="3402" w:type="dxa"/>
            <w:vAlign w:val="center"/>
          </w:tcPr>
          <w:p w:rsidR="00961B67" w:rsidRPr="00271250" w:rsidRDefault="00961B67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Causale</w:t>
            </w:r>
            <w:proofErr w:type="gramEnd"/>
          </w:p>
        </w:tc>
        <w:tc>
          <w:tcPr>
            <w:tcW w:w="1985" w:type="dxa"/>
            <w:vAlign w:val="center"/>
          </w:tcPr>
          <w:p w:rsidR="00961B67" w:rsidRPr="00271250" w:rsidRDefault="00961B67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Importo</w:t>
            </w:r>
          </w:p>
        </w:tc>
        <w:tc>
          <w:tcPr>
            <w:tcW w:w="284" w:type="dxa"/>
            <w:vAlign w:val="center"/>
          </w:tcPr>
          <w:p w:rsidR="00961B67" w:rsidRPr="00271250" w:rsidRDefault="00961B67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T</w:t>
            </w:r>
          </w:p>
        </w:tc>
        <w:tc>
          <w:tcPr>
            <w:tcW w:w="510" w:type="dxa"/>
            <w:textDirection w:val="tbRl"/>
            <w:vAlign w:val="center"/>
          </w:tcPr>
          <w:p w:rsidR="00961B67" w:rsidRPr="00271250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CAT</w:t>
            </w:r>
          </w:p>
        </w:tc>
        <w:tc>
          <w:tcPr>
            <w:tcW w:w="794" w:type="dxa"/>
            <w:textDirection w:val="tbRl"/>
            <w:vAlign w:val="center"/>
          </w:tcPr>
          <w:p w:rsidR="00961B67" w:rsidRPr="00271250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RIS</w:t>
            </w:r>
          </w:p>
        </w:tc>
        <w:tc>
          <w:tcPr>
            <w:tcW w:w="907" w:type="dxa"/>
            <w:textDirection w:val="tbRl"/>
            <w:vAlign w:val="center"/>
          </w:tcPr>
          <w:p w:rsidR="00961B67" w:rsidRPr="00271250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CAP</w:t>
            </w:r>
          </w:p>
        </w:tc>
        <w:tc>
          <w:tcPr>
            <w:tcW w:w="510" w:type="dxa"/>
            <w:textDirection w:val="tbRl"/>
            <w:vAlign w:val="center"/>
          </w:tcPr>
          <w:p w:rsidR="00961B67" w:rsidRPr="00271250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ART</w:t>
            </w:r>
          </w:p>
        </w:tc>
        <w:tc>
          <w:tcPr>
            <w:tcW w:w="624" w:type="dxa"/>
            <w:textDirection w:val="tbRl"/>
            <w:vAlign w:val="center"/>
          </w:tcPr>
          <w:p w:rsidR="00961B67" w:rsidRPr="00271250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CDR</w:t>
            </w:r>
          </w:p>
        </w:tc>
        <w:tc>
          <w:tcPr>
            <w:tcW w:w="624" w:type="dxa"/>
            <w:textDirection w:val="tbRl"/>
            <w:vAlign w:val="center"/>
          </w:tcPr>
          <w:p w:rsidR="00961B67" w:rsidRPr="00271250" w:rsidRDefault="00961B67" w:rsidP="00590277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CDC</w:t>
            </w:r>
          </w:p>
        </w:tc>
        <w:tc>
          <w:tcPr>
            <w:tcW w:w="1418" w:type="dxa"/>
            <w:shd w:val="clear" w:color="auto" w:fill="FF99CC"/>
            <w:vAlign w:val="center"/>
          </w:tcPr>
          <w:p w:rsidR="00961B67" w:rsidRPr="00271250" w:rsidRDefault="00961B67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</w:tc>
        <w:tc>
          <w:tcPr>
            <w:tcW w:w="851" w:type="dxa"/>
            <w:shd w:val="clear" w:color="auto" w:fill="FF99CC"/>
            <w:vAlign w:val="center"/>
          </w:tcPr>
          <w:p w:rsidR="00961B67" w:rsidRPr="00271250" w:rsidRDefault="00961B67" w:rsidP="00590277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</w:tc>
      </w:tr>
    </w:tbl>
    <w:p w:rsidR="005876B3" w:rsidRDefault="005876B3" w:rsidP="0085107C">
      <w:pPr>
        <w:spacing w:line="60" w:lineRule="exact"/>
        <w:rPr>
          <w:rFonts w:ascii="Tahoma" w:hAnsi="Tahoma" w:cs="Tahoma"/>
          <w:b/>
        </w:rPr>
      </w:pPr>
    </w:p>
    <w:p w:rsidR="009555D1" w:rsidRPr="00C527B8" w:rsidRDefault="009555D1" w:rsidP="00C527B8">
      <w:pPr>
        <w:rPr>
          <w:rFonts w:ascii="Tahoma" w:hAnsi="Tahoma" w:cs="Tahoma"/>
          <w:b/>
        </w:rPr>
      </w:pPr>
    </w:p>
    <w:p w:rsidR="007C52CA" w:rsidRDefault="00C527B8" w:rsidP="00C527B8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Totale </w:t>
      </w:r>
      <w:r>
        <w:rPr>
          <w:rFonts w:ascii="Tahoma" w:hAnsi="Tahoma" w:cs="Tahoma"/>
          <w:b/>
        </w:rPr>
        <w:t>Accertamento</w:t>
      </w:r>
      <w:r w:rsidRPr="00C527B8">
        <w:rPr>
          <w:rFonts w:ascii="Tahoma" w:hAnsi="Tahoma" w:cs="Tahoma"/>
          <w:b/>
        </w:rPr>
        <w:t>:</w:t>
      </w:r>
      <w:r>
        <w:rPr>
          <w:rFonts w:ascii="Tahoma" w:hAnsi="Tahoma" w:cs="Tahoma"/>
          <w:b/>
        </w:rPr>
        <w:t xml:space="preserve"> </w:t>
      </w:r>
      <w:r w:rsidR="005E2648">
        <w:rPr>
          <w:rFonts w:ascii="Tahoma" w:hAnsi="Tahoma" w:cs="Tahoma"/>
          <w:b/>
        </w:rPr>
        <w:t xml:space="preserve">€ 0,00 </w:t>
      </w:r>
    </w:p>
    <w:p w:rsidR="007C52CA" w:rsidRDefault="007C52CA" w:rsidP="00C527B8">
      <w:pPr>
        <w:rPr>
          <w:rFonts w:ascii="Tahoma" w:hAnsi="Tahoma" w:cs="Tahoma"/>
          <w:b/>
        </w:rPr>
      </w:pPr>
    </w:p>
    <w:p w:rsidR="007C52CA" w:rsidRDefault="007C52CA" w:rsidP="00C527B8">
      <w:pPr>
        <w:rPr>
          <w:rFonts w:ascii="Tahoma" w:hAnsi="Tahoma" w:cs="Tahoma"/>
          <w:b/>
        </w:rPr>
      </w:pPr>
    </w:p>
    <w:p w:rsidR="007C52CA" w:rsidRDefault="007C52CA" w:rsidP="007C52CA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Tabella </w:t>
      </w:r>
      <w:r>
        <w:rPr>
          <w:rFonts w:ascii="Tahoma" w:hAnsi="Tahoma" w:cs="Tahoma"/>
          <w:b/>
        </w:rPr>
        <w:t>Variazione di Accertamento</w:t>
      </w:r>
      <w:proofErr w:type="gramStart"/>
      <w:r>
        <w:rPr>
          <w:rFonts w:ascii="Tahoma" w:hAnsi="Tahoma" w:cs="Tahoma"/>
          <w:b/>
        </w:rPr>
        <w:t xml:space="preserve">  </w:t>
      </w:r>
      <w:proofErr w:type="gramEnd"/>
      <w:r>
        <w:rPr>
          <w:rFonts w:ascii="Tahoma" w:hAnsi="Tahoma" w:cs="Tahoma"/>
          <w:b/>
        </w:rPr>
        <w:t>di Entrata</w:t>
      </w:r>
      <w:r w:rsidRPr="00C527B8">
        <w:rPr>
          <w:rFonts w:ascii="Tahoma" w:hAnsi="Tahoma" w:cs="Tahoma"/>
          <w:b/>
        </w:rPr>
        <w:t>:</w:t>
      </w:r>
    </w:p>
    <w:tbl>
      <w:tblPr>
        <w:tblW w:w="15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2518"/>
        <w:gridCol w:w="2410"/>
        <w:gridCol w:w="425"/>
        <w:gridCol w:w="567"/>
        <w:gridCol w:w="567"/>
        <w:gridCol w:w="567"/>
        <w:gridCol w:w="567"/>
        <w:gridCol w:w="567"/>
        <w:gridCol w:w="567"/>
        <w:gridCol w:w="1276"/>
        <w:gridCol w:w="567"/>
        <w:gridCol w:w="1134"/>
        <w:gridCol w:w="482"/>
      </w:tblGrid>
      <w:tr w:rsidR="00EC341F" w:rsidRPr="00271250" w:rsidTr="00EC341F">
        <w:trPr>
          <w:cantSplit/>
          <w:trHeight w:val="1134"/>
        </w:trPr>
        <w:tc>
          <w:tcPr>
            <w:tcW w:w="2835" w:type="dxa"/>
            <w:vAlign w:val="center"/>
          </w:tcPr>
          <w:p w:rsidR="00EC341F" w:rsidRPr="00271250" w:rsidRDefault="00EC341F" w:rsidP="00756EE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Debitore</w:t>
            </w:r>
          </w:p>
        </w:tc>
        <w:tc>
          <w:tcPr>
            <w:tcW w:w="2518" w:type="dxa"/>
            <w:vAlign w:val="center"/>
          </w:tcPr>
          <w:p w:rsidR="00EC341F" w:rsidRPr="00271250" w:rsidRDefault="00EC341F" w:rsidP="00756EE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Causale</w:t>
            </w:r>
            <w:proofErr w:type="gramEnd"/>
          </w:p>
        </w:tc>
        <w:tc>
          <w:tcPr>
            <w:tcW w:w="2410" w:type="dxa"/>
            <w:vAlign w:val="center"/>
          </w:tcPr>
          <w:p w:rsidR="00EC341F" w:rsidRPr="00271250" w:rsidRDefault="00EC341F" w:rsidP="00756EE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Importo</w:t>
            </w:r>
          </w:p>
        </w:tc>
        <w:tc>
          <w:tcPr>
            <w:tcW w:w="425" w:type="dxa"/>
            <w:vAlign w:val="center"/>
          </w:tcPr>
          <w:p w:rsidR="00EC341F" w:rsidRPr="00271250" w:rsidRDefault="00EC341F" w:rsidP="00756EE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T</w:t>
            </w:r>
          </w:p>
        </w:tc>
        <w:tc>
          <w:tcPr>
            <w:tcW w:w="567" w:type="dxa"/>
            <w:textDirection w:val="tbRl"/>
            <w:vAlign w:val="center"/>
          </w:tcPr>
          <w:p w:rsidR="00EC341F" w:rsidRPr="00271250" w:rsidRDefault="00EC341F" w:rsidP="00756EE8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CAT</w:t>
            </w:r>
          </w:p>
        </w:tc>
        <w:tc>
          <w:tcPr>
            <w:tcW w:w="567" w:type="dxa"/>
            <w:textDirection w:val="tbRl"/>
            <w:vAlign w:val="center"/>
          </w:tcPr>
          <w:p w:rsidR="00EC341F" w:rsidRPr="00271250" w:rsidRDefault="00EC341F" w:rsidP="00756EE8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RIS</w:t>
            </w:r>
          </w:p>
        </w:tc>
        <w:tc>
          <w:tcPr>
            <w:tcW w:w="567" w:type="dxa"/>
            <w:textDirection w:val="tbRl"/>
            <w:vAlign w:val="center"/>
          </w:tcPr>
          <w:p w:rsidR="00EC341F" w:rsidRPr="00271250" w:rsidRDefault="00EC341F" w:rsidP="00756EE8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CAP</w:t>
            </w:r>
          </w:p>
        </w:tc>
        <w:tc>
          <w:tcPr>
            <w:tcW w:w="567" w:type="dxa"/>
            <w:textDirection w:val="tbRl"/>
            <w:vAlign w:val="center"/>
          </w:tcPr>
          <w:p w:rsidR="00EC341F" w:rsidRPr="00271250" w:rsidRDefault="00EC341F" w:rsidP="00756EE8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ART</w:t>
            </w:r>
          </w:p>
        </w:tc>
        <w:tc>
          <w:tcPr>
            <w:tcW w:w="567" w:type="dxa"/>
            <w:textDirection w:val="tbRl"/>
            <w:vAlign w:val="center"/>
          </w:tcPr>
          <w:p w:rsidR="00EC341F" w:rsidRPr="00271250" w:rsidRDefault="00EC341F" w:rsidP="00756EE8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CDR</w:t>
            </w:r>
          </w:p>
        </w:tc>
        <w:tc>
          <w:tcPr>
            <w:tcW w:w="567" w:type="dxa"/>
            <w:textDirection w:val="tbRl"/>
          </w:tcPr>
          <w:p w:rsidR="00EC341F" w:rsidRPr="00271250" w:rsidRDefault="00EC341F" w:rsidP="00756EE8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CDC</w:t>
            </w:r>
          </w:p>
        </w:tc>
        <w:tc>
          <w:tcPr>
            <w:tcW w:w="1276" w:type="dxa"/>
            <w:vAlign w:val="center"/>
          </w:tcPr>
          <w:p w:rsidR="00EC341F" w:rsidRPr="00271250" w:rsidRDefault="00EC341F" w:rsidP="00EC341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  <w:p w:rsidR="00EC341F" w:rsidRPr="00271250" w:rsidRDefault="00EC341F" w:rsidP="00EC341F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acc</w:t>
            </w:r>
            <w:proofErr w:type="spellEnd"/>
            <w:proofErr w:type="gramEnd"/>
          </w:p>
        </w:tc>
        <w:tc>
          <w:tcPr>
            <w:tcW w:w="567" w:type="dxa"/>
            <w:textDirection w:val="tbRl"/>
            <w:vAlign w:val="center"/>
          </w:tcPr>
          <w:p w:rsidR="00EC341F" w:rsidRPr="00271250" w:rsidRDefault="00EC341F" w:rsidP="00EC341F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</w:tc>
        <w:tc>
          <w:tcPr>
            <w:tcW w:w="1134" w:type="dxa"/>
            <w:shd w:val="clear" w:color="auto" w:fill="FF99CC"/>
            <w:vAlign w:val="center"/>
          </w:tcPr>
          <w:p w:rsidR="00EC341F" w:rsidRPr="00271250" w:rsidRDefault="00EC341F" w:rsidP="00756EE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Num</w:t>
            </w:r>
            <w:proofErr w:type="spellEnd"/>
          </w:p>
          <w:p w:rsidR="00EC341F" w:rsidRPr="00271250" w:rsidRDefault="00EC341F" w:rsidP="00756EE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proofErr w:type="gramStart"/>
            <w:r w:rsidRPr="00271250">
              <w:rPr>
                <w:rFonts w:ascii="Tahoma" w:hAnsi="Tahoma" w:cs="Tahoma"/>
                <w:b/>
                <w:sz w:val="20"/>
                <w:szCs w:val="20"/>
              </w:rPr>
              <w:t>var</w:t>
            </w:r>
            <w:proofErr w:type="spellEnd"/>
            <w:proofErr w:type="gramEnd"/>
          </w:p>
        </w:tc>
        <w:tc>
          <w:tcPr>
            <w:tcW w:w="482" w:type="dxa"/>
            <w:shd w:val="clear" w:color="auto" w:fill="FF99CC"/>
            <w:textDirection w:val="tbRl"/>
            <w:vAlign w:val="center"/>
          </w:tcPr>
          <w:p w:rsidR="00EC341F" w:rsidRPr="00271250" w:rsidRDefault="00EC341F" w:rsidP="00EC341F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271250">
              <w:rPr>
                <w:rFonts w:ascii="Tahoma" w:hAnsi="Tahoma" w:cs="Tahoma"/>
                <w:b/>
                <w:sz w:val="20"/>
                <w:szCs w:val="20"/>
              </w:rPr>
              <w:t>Anno</w:t>
            </w:r>
          </w:p>
        </w:tc>
      </w:tr>
    </w:tbl>
    <w:p w:rsidR="007C52CA" w:rsidRDefault="007C52CA" w:rsidP="007C52CA">
      <w:pPr>
        <w:spacing w:line="60" w:lineRule="exact"/>
        <w:rPr>
          <w:rFonts w:ascii="Tahoma" w:hAnsi="Tahoma" w:cs="Tahoma"/>
          <w:b/>
        </w:rPr>
      </w:pPr>
    </w:p>
    <w:p w:rsidR="007C52CA" w:rsidRPr="00C527B8" w:rsidRDefault="007C52CA" w:rsidP="007C52CA">
      <w:pPr>
        <w:rPr>
          <w:rFonts w:ascii="Tahoma" w:hAnsi="Tahoma" w:cs="Tahoma"/>
          <w:b/>
        </w:rPr>
      </w:pPr>
    </w:p>
    <w:p w:rsidR="007C52CA" w:rsidRPr="00C527B8" w:rsidRDefault="007C52CA" w:rsidP="007C52CA">
      <w:pPr>
        <w:rPr>
          <w:rFonts w:ascii="Tahoma" w:hAnsi="Tahoma" w:cs="Tahoma"/>
          <w:b/>
        </w:rPr>
      </w:pPr>
      <w:r w:rsidRPr="00C527B8">
        <w:rPr>
          <w:rFonts w:ascii="Tahoma" w:hAnsi="Tahoma" w:cs="Tahoma"/>
          <w:b/>
        </w:rPr>
        <w:t xml:space="preserve">Totale </w:t>
      </w:r>
      <w:r>
        <w:rPr>
          <w:rFonts w:ascii="Tahoma" w:hAnsi="Tahoma" w:cs="Tahoma"/>
          <w:b/>
        </w:rPr>
        <w:t>Variazione</w:t>
      </w:r>
      <w:proofErr w:type="gramStart"/>
      <w:r>
        <w:rPr>
          <w:rFonts w:ascii="Tahoma" w:hAnsi="Tahoma" w:cs="Tahoma"/>
          <w:b/>
        </w:rPr>
        <w:t xml:space="preserve">  </w:t>
      </w:r>
      <w:proofErr w:type="gramEnd"/>
      <w:r>
        <w:rPr>
          <w:rFonts w:ascii="Tahoma" w:hAnsi="Tahoma" w:cs="Tahoma"/>
          <w:b/>
        </w:rPr>
        <w:t>di  Accertamento</w:t>
      </w:r>
      <w:r w:rsidRPr="00C527B8">
        <w:rPr>
          <w:rFonts w:ascii="Tahoma" w:hAnsi="Tahoma" w:cs="Tahoma"/>
          <w:b/>
        </w:rPr>
        <w:t>:</w:t>
      </w:r>
      <w:r>
        <w:rPr>
          <w:rFonts w:ascii="Tahoma" w:hAnsi="Tahoma" w:cs="Tahoma"/>
          <w:b/>
        </w:rPr>
        <w:t xml:space="preserve"> </w:t>
      </w:r>
      <w:r w:rsidR="005E2648">
        <w:rPr>
          <w:rFonts w:ascii="Tahoma" w:hAnsi="Tahoma" w:cs="Tahoma"/>
          <w:b/>
        </w:rPr>
        <w:t xml:space="preserve">€ 0,00 </w:t>
      </w:r>
    </w:p>
    <w:p w:rsidR="007C52CA" w:rsidRPr="00C527B8" w:rsidRDefault="007C52CA" w:rsidP="00C527B8">
      <w:pPr>
        <w:rPr>
          <w:rFonts w:ascii="Tahoma" w:hAnsi="Tahoma" w:cs="Tahoma"/>
          <w:b/>
        </w:rPr>
      </w:pPr>
    </w:p>
    <w:p w:rsidR="00C527B8" w:rsidRDefault="00C527B8" w:rsidP="00C527B8">
      <w:pPr>
        <w:pBdr>
          <w:bottom w:val="single" w:sz="6" w:space="1" w:color="auto"/>
        </w:pBdr>
        <w:rPr>
          <w:rFonts w:ascii="Tahoma" w:hAnsi="Tahoma" w:cs="Tahoma"/>
        </w:rPr>
      </w:pPr>
    </w:p>
    <w:p w:rsidR="00FF00AC" w:rsidRDefault="00FF00AC" w:rsidP="00FF00AC">
      <w:pPr>
        <w:rPr>
          <w:rFonts w:ascii="Tahoma" w:hAnsi="Tahoma" w:cs="Tahoma"/>
        </w:rPr>
      </w:pPr>
    </w:p>
    <w:p w:rsidR="00FF00AC" w:rsidRPr="00165BED" w:rsidRDefault="00FF00AC" w:rsidP="00FF00AC">
      <w:pPr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r w:rsidRPr="00165BED">
        <w:rPr>
          <w:rFonts w:ascii="Tahoma" w:hAnsi="Tahoma" w:cs="Tahoma"/>
          <w:b/>
          <w:bCs/>
          <w:i/>
          <w:iCs/>
          <w:sz w:val="20"/>
          <w:szCs w:val="20"/>
        </w:rPr>
        <w:t xml:space="preserve">VISTO </w:t>
      </w:r>
      <w:proofErr w:type="spellStart"/>
      <w:r w:rsidRPr="00165BED">
        <w:rPr>
          <w:rFonts w:ascii="Tahoma" w:hAnsi="Tahoma" w:cs="Tahoma"/>
          <w:b/>
          <w:bCs/>
          <w:i/>
          <w:iCs/>
          <w:sz w:val="20"/>
          <w:szCs w:val="20"/>
        </w:rPr>
        <w:t>DI</w:t>
      </w:r>
      <w:proofErr w:type="spellEnd"/>
      <w:r w:rsidRPr="00165BED">
        <w:rPr>
          <w:rFonts w:ascii="Tahoma" w:hAnsi="Tahoma" w:cs="Tahoma"/>
          <w:b/>
          <w:bCs/>
          <w:i/>
          <w:iCs/>
          <w:sz w:val="20"/>
          <w:szCs w:val="20"/>
        </w:rPr>
        <w:t xml:space="preserve"> REGOLARITA' CONTABILE ATTESTANTE </w:t>
      </w:r>
      <w:smartTag w:uri="urn:schemas-microsoft-com:office:smarttags" w:element="PersonName">
        <w:smartTagPr>
          <w:attr w:name="ProductID" w:val="LA COPERTURA FINANZIARIA"/>
        </w:smartTagPr>
        <w:r w:rsidRPr="00165BED">
          <w:rPr>
            <w:rFonts w:ascii="Tahoma" w:hAnsi="Tahoma" w:cs="Tahoma"/>
            <w:b/>
            <w:bCs/>
            <w:i/>
            <w:iCs/>
            <w:sz w:val="20"/>
            <w:szCs w:val="20"/>
          </w:rPr>
          <w:t>LA COPERTURA FINANZIARIA</w:t>
        </w:r>
      </w:smartTag>
    </w:p>
    <w:p w:rsidR="00FF00AC" w:rsidRDefault="00FF00AC" w:rsidP="00FF00AC">
      <w:pPr>
        <w:rPr>
          <w:rFonts w:ascii="Tahoma" w:hAnsi="Tahoma" w:cs="Tahoma"/>
          <w:i/>
          <w:iCs/>
          <w:sz w:val="20"/>
          <w:szCs w:val="20"/>
        </w:rPr>
      </w:pPr>
    </w:p>
    <w:p w:rsidR="00FF00AC" w:rsidRDefault="00FF00AC" w:rsidP="00FF00AC">
      <w:pPr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20"/>
          <w:szCs w:val="20"/>
        </w:rPr>
        <w:t xml:space="preserve">Si attesta la copertura finanziaria della spesa, ai sensi dell'art. 151, comma </w:t>
      </w:r>
      <w:proofErr w:type="gramStart"/>
      <w:r>
        <w:rPr>
          <w:rFonts w:ascii="Tahoma" w:hAnsi="Tahoma" w:cs="Tahoma"/>
          <w:i/>
          <w:iCs/>
          <w:sz w:val="20"/>
          <w:szCs w:val="20"/>
        </w:rPr>
        <w:t>4</w:t>
      </w:r>
      <w:proofErr w:type="gramEnd"/>
      <w:r>
        <w:rPr>
          <w:rFonts w:ascii="Tahoma" w:hAnsi="Tahoma" w:cs="Tahoma"/>
          <w:i/>
          <w:iCs/>
          <w:sz w:val="20"/>
          <w:szCs w:val="20"/>
        </w:rPr>
        <w:t xml:space="preserve">, del D. </w:t>
      </w:r>
      <w:proofErr w:type="spellStart"/>
      <w:r>
        <w:rPr>
          <w:rFonts w:ascii="Tahoma" w:hAnsi="Tahoma" w:cs="Tahoma"/>
          <w:i/>
          <w:iCs/>
          <w:sz w:val="20"/>
          <w:szCs w:val="20"/>
        </w:rPr>
        <w:t>Lgs</w:t>
      </w:r>
      <w:proofErr w:type="spellEnd"/>
      <w:r>
        <w:rPr>
          <w:rFonts w:ascii="Tahoma" w:hAnsi="Tahoma" w:cs="Tahoma"/>
          <w:i/>
          <w:iCs/>
          <w:sz w:val="20"/>
          <w:szCs w:val="20"/>
        </w:rPr>
        <w:t>. n. 267 del 18 agosto 2000, che è stata impegnata come sopra indicato.</w:t>
      </w:r>
    </w:p>
    <w:p w:rsidR="00FF00AC" w:rsidRDefault="00FF00AC" w:rsidP="00FF00AC">
      <w:pPr>
        <w:rPr>
          <w:rFonts w:ascii="Tahoma" w:hAnsi="Tahoma" w:cs="Tahoma"/>
        </w:rPr>
      </w:pPr>
    </w:p>
    <w:p w:rsidR="00FC7472" w:rsidRDefault="00FC7472" w:rsidP="00FF00AC">
      <w:pPr>
        <w:rPr>
          <w:rFonts w:ascii="Tahoma" w:hAnsi="Tahoma" w:cs="Tahoma"/>
        </w:rPr>
      </w:pPr>
      <w:r w:rsidRPr="00FC7472">
        <w:rPr>
          <w:rFonts w:ascii="Tahoma" w:hAnsi="Tahoma" w:cs="Tahoma"/>
          <w:b/>
        </w:rPr>
        <w:lastRenderedPageBreak/>
        <w:t>Annotazioni:</w:t>
      </w:r>
      <w:proofErr w:type="gramStart"/>
      <w:r w:rsidRPr="00FC7472">
        <w:rPr>
          <w:rFonts w:ascii="Tahoma" w:hAnsi="Tahoma" w:cs="Tahoma"/>
          <w:b/>
        </w:rPr>
        <w:t xml:space="preserve"> </w:t>
      </w:r>
      <w:r w:rsidR="005E2648">
        <w:rPr>
          <w:rFonts w:ascii="Tahoma" w:hAnsi="Tahoma" w:cs="Tahoma"/>
          <w:b/>
        </w:rPr>
        <w:t xml:space="preserve">  </w:t>
      </w:r>
      <w:proofErr w:type="gramEnd"/>
    </w:p>
    <w:p w:rsidR="00FC7472" w:rsidRDefault="00FC7472" w:rsidP="00FF00AC">
      <w:pPr>
        <w:rPr>
          <w:rFonts w:ascii="Tahoma" w:hAnsi="Tahoma" w:cs="Tahoma"/>
        </w:rPr>
      </w:pPr>
    </w:p>
    <w:tbl>
      <w:tblPr>
        <w:tblW w:w="5000" w:type="pct"/>
        <w:tblLook w:val="01E0"/>
      </w:tblPr>
      <w:tblGrid>
        <w:gridCol w:w="4699"/>
        <w:gridCol w:w="4272"/>
        <w:gridCol w:w="5531"/>
      </w:tblGrid>
      <w:tr w:rsidR="00FF00AC" w:rsidRPr="00590277">
        <w:tc>
          <w:tcPr>
            <w:tcW w:w="1620" w:type="pct"/>
          </w:tcPr>
          <w:p w:rsidR="00FF00AC" w:rsidRPr="00590277" w:rsidRDefault="00FF00AC" w:rsidP="00D03099">
            <w:pPr>
              <w:rPr>
                <w:rFonts w:ascii="Tahoma" w:hAnsi="Tahoma" w:cs="Tahoma"/>
                <w:sz w:val="20"/>
                <w:szCs w:val="20"/>
              </w:rPr>
            </w:pPr>
            <w:r w:rsidRPr="00590277">
              <w:rPr>
                <w:rFonts w:ascii="Tahoma" w:hAnsi="Tahoma" w:cs="Tahoma"/>
                <w:sz w:val="20"/>
                <w:szCs w:val="20"/>
              </w:rPr>
              <w:t>Monopoli,</w:t>
            </w:r>
            <w:proofErr w:type="gramStart"/>
            <w:r w:rsidRPr="0059027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BD2DE1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BD2DE1">
              <w:rPr>
                <w:rFonts w:ascii="Tahoma" w:hAnsi="Tahoma" w:cs="Tahoma"/>
                <w:sz w:val="20"/>
                <w:szCs w:val="20"/>
              </w:rPr>
              <w:t xml:space="preserve">data </w:t>
            </w:r>
            <w:proofErr w:type="spellStart"/>
            <w:r w:rsidR="00BD2DE1">
              <w:rPr>
                <w:rFonts w:ascii="Tahoma" w:hAnsi="Tahoma" w:cs="Tahoma"/>
                <w:sz w:val="20"/>
                <w:szCs w:val="20"/>
              </w:rPr>
              <w:t>R.C.G.</w:t>
            </w:r>
            <w:proofErr w:type="spellEnd"/>
            <w:r w:rsidR="0031167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E2648">
              <w:rPr>
                <w:rFonts w:ascii="Tahoma" w:hAnsi="Tahoma" w:cs="Tahoma"/>
                <w:sz w:val="20"/>
                <w:szCs w:val="20"/>
              </w:rPr>
              <w:t xml:space="preserve">09/11/2011 </w:t>
            </w:r>
          </w:p>
        </w:tc>
        <w:tc>
          <w:tcPr>
            <w:tcW w:w="1473" w:type="pct"/>
          </w:tcPr>
          <w:p w:rsidR="00FF00AC" w:rsidRPr="00590277" w:rsidRDefault="00FF00AC" w:rsidP="005902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07" w:type="pct"/>
          </w:tcPr>
          <w:p w:rsidR="00FF00AC" w:rsidRPr="00590277" w:rsidRDefault="00FF00AC" w:rsidP="005902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90277">
              <w:rPr>
                <w:rFonts w:ascii="Tahoma" w:hAnsi="Tahoma" w:cs="Tahoma"/>
                <w:sz w:val="20"/>
                <w:szCs w:val="20"/>
              </w:rPr>
              <w:t>Il Responsabile del Servizio Finanziario:</w:t>
            </w:r>
          </w:p>
        </w:tc>
      </w:tr>
      <w:tr w:rsidR="00FF00AC" w:rsidRPr="00590277">
        <w:trPr>
          <w:trHeight w:val="791"/>
        </w:trPr>
        <w:tc>
          <w:tcPr>
            <w:tcW w:w="1620" w:type="pct"/>
          </w:tcPr>
          <w:p w:rsidR="00FF00AC" w:rsidRPr="00590277" w:rsidRDefault="00FF00AC" w:rsidP="00D03099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73" w:type="pct"/>
          </w:tcPr>
          <w:p w:rsidR="00FF00AC" w:rsidRDefault="00FF00AC" w:rsidP="0074618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311678" w:rsidRPr="00746184" w:rsidRDefault="00311678" w:rsidP="0074618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1907" w:type="pct"/>
          </w:tcPr>
          <w:p w:rsidR="00FF00AC" w:rsidRPr="00746184" w:rsidRDefault="00CD2A66" w:rsidP="00CD2A66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Dott. Francesco Spinozzi</w:t>
            </w:r>
          </w:p>
        </w:tc>
      </w:tr>
    </w:tbl>
    <w:p w:rsidR="00FF00AC" w:rsidRDefault="00FF00AC" w:rsidP="00FF00AC">
      <w:pPr>
        <w:rPr>
          <w:rFonts w:ascii="Tahoma" w:hAnsi="Tahoma" w:cs="Tahoma"/>
        </w:rPr>
      </w:pPr>
    </w:p>
    <w:p w:rsidR="00E94AE0" w:rsidRPr="00E94AE0" w:rsidRDefault="00E94AE0" w:rsidP="00FF00AC">
      <w:pPr>
        <w:rPr>
          <w:rFonts w:ascii="Tahoma" w:hAnsi="Tahoma" w:cs="Tahoma"/>
          <w:b/>
        </w:rPr>
      </w:pPr>
      <w:r w:rsidRPr="00E94AE0">
        <w:rPr>
          <w:rFonts w:ascii="Tahoma" w:hAnsi="Tahoma" w:cs="Tahoma"/>
          <w:b/>
        </w:rPr>
        <w:t>Lista di Distribuzione:</w:t>
      </w:r>
    </w:p>
    <w:p w:rsidR="005E2648" w:rsidRDefault="005E2648" w:rsidP="005E2648">
      <w:pPr>
        <w:rPr>
          <w:rFonts w:ascii="Tahoma" w:hAnsi="Tahoma" w:cs="Tahoma"/>
        </w:rPr>
      </w:pPr>
    </w:p>
    <w:p w:rsidR="005E2648" w:rsidRPr="005E2648" w:rsidRDefault="005E2648" w:rsidP="005E2648">
      <w:pPr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E2648" w:rsidRPr="005E2648" w:rsidRDefault="005E2648" w:rsidP="005E2648">
      <w:pPr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5E2648" w:rsidRPr="005E2648" w:rsidRDefault="005E2648" w:rsidP="005E2648">
      <w:pPr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5E2648" w:rsidRPr="005E2648" w:rsidRDefault="005E2648" w:rsidP="005E2648">
      <w:pPr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5E2648" w:rsidRPr="005E2648" w:rsidRDefault="005E2648" w:rsidP="005E2648">
      <w:pPr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5E2648" w:rsidRPr="005E2648" w:rsidRDefault="005E2648" w:rsidP="005E2648">
      <w:pPr>
        <w:numPr>
          <w:ilvl w:val="0"/>
          <w:numId w:val="2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E94AE0" w:rsidRDefault="00E94AE0" w:rsidP="00FF00AC">
      <w:pPr>
        <w:rPr>
          <w:rFonts w:ascii="Tahoma" w:hAnsi="Tahoma" w:cs="Tahoma"/>
        </w:rPr>
      </w:pPr>
    </w:p>
    <w:sectPr w:rsidR="00E94AE0" w:rsidSect="00376D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648" w:rsidRDefault="005E2648">
      <w:r>
        <w:separator/>
      </w:r>
    </w:p>
  </w:endnote>
  <w:endnote w:type="continuationSeparator" w:id="0">
    <w:p w:rsidR="005E2648" w:rsidRDefault="005E2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648" w:rsidRDefault="005E2648">
      <w:r>
        <w:separator/>
      </w:r>
    </w:p>
  </w:footnote>
  <w:footnote w:type="continuationSeparator" w:id="0">
    <w:p w:rsidR="005E2648" w:rsidRDefault="005E26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AE0" w:rsidRDefault="00E94AE0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35C4F"/>
    <w:multiLevelType w:val="hybridMultilevel"/>
    <w:tmpl w:val="244C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912DCF"/>
    <w:multiLevelType w:val="hybridMultilevel"/>
    <w:tmpl w:val="4E208A3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00AC"/>
    <w:rsid w:val="00000163"/>
    <w:rsid w:val="000054AA"/>
    <w:rsid w:val="00015150"/>
    <w:rsid w:val="00022212"/>
    <w:rsid w:val="000358E3"/>
    <w:rsid w:val="00041F80"/>
    <w:rsid w:val="00047D82"/>
    <w:rsid w:val="0006506D"/>
    <w:rsid w:val="0007779B"/>
    <w:rsid w:val="00080405"/>
    <w:rsid w:val="00092CD2"/>
    <w:rsid w:val="000972A8"/>
    <w:rsid w:val="000A000E"/>
    <w:rsid w:val="000A1CA9"/>
    <w:rsid w:val="000A32BB"/>
    <w:rsid w:val="000C3A00"/>
    <w:rsid w:val="000D56A9"/>
    <w:rsid w:val="000D5A1E"/>
    <w:rsid w:val="00106776"/>
    <w:rsid w:val="0011698B"/>
    <w:rsid w:val="00122F12"/>
    <w:rsid w:val="00135D55"/>
    <w:rsid w:val="00140B01"/>
    <w:rsid w:val="00141C7A"/>
    <w:rsid w:val="001665B3"/>
    <w:rsid w:val="001740DF"/>
    <w:rsid w:val="00190595"/>
    <w:rsid w:val="001E054F"/>
    <w:rsid w:val="002172B4"/>
    <w:rsid w:val="00223050"/>
    <w:rsid w:val="00251F30"/>
    <w:rsid w:val="00255502"/>
    <w:rsid w:val="002571E2"/>
    <w:rsid w:val="00271250"/>
    <w:rsid w:val="00283D57"/>
    <w:rsid w:val="00286A29"/>
    <w:rsid w:val="00286B70"/>
    <w:rsid w:val="002908A5"/>
    <w:rsid w:val="00311678"/>
    <w:rsid w:val="00376D50"/>
    <w:rsid w:val="003D6940"/>
    <w:rsid w:val="003E2C4E"/>
    <w:rsid w:val="004401A1"/>
    <w:rsid w:val="00475373"/>
    <w:rsid w:val="004C0795"/>
    <w:rsid w:val="00503321"/>
    <w:rsid w:val="00520ADE"/>
    <w:rsid w:val="0053219D"/>
    <w:rsid w:val="00537653"/>
    <w:rsid w:val="00545778"/>
    <w:rsid w:val="00560ACC"/>
    <w:rsid w:val="005657FB"/>
    <w:rsid w:val="005856EC"/>
    <w:rsid w:val="00587065"/>
    <w:rsid w:val="005876B3"/>
    <w:rsid w:val="00587813"/>
    <w:rsid w:val="00590277"/>
    <w:rsid w:val="005902BA"/>
    <w:rsid w:val="005B4060"/>
    <w:rsid w:val="005D4348"/>
    <w:rsid w:val="005E2648"/>
    <w:rsid w:val="005F650A"/>
    <w:rsid w:val="006034E4"/>
    <w:rsid w:val="00611973"/>
    <w:rsid w:val="00620188"/>
    <w:rsid w:val="00651CF1"/>
    <w:rsid w:val="00654E66"/>
    <w:rsid w:val="00660CBC"/>
    <w:rsid w:val="006633A3"/>
    <w:rsid w:val="00676725"/>
    <w:rsid w:val="00677B38"/>
    <w:rsid w:val="006E4807"/>
    <w:rsid w:val="00724AC2"/>
    <w:rsid w:val="00746184"/>
    <w:rsid w:val="007516F6"/>
    <w:rsid w:val="00756EE8"/>
    <w:rsid w:val="00772AA0"/>
    <w:rsid w:val="00781EFB"/>
    <w:rsid w:val="007B760E"/>
    <w:rsid w:val="007C52CA"/>
    <w:rsid w:val="007D16DC"/>
    <w:rsid w:val="00804760"/>
    <w:rsid w:val="008047F9"/>
    <w:rsid w:val="00816BD0"/>
    <w:rsid w:val="00824DE0"/>
    <w:rsid w:val="0085107C"/>
    <w:rsid w:val="00861787"/>
    <w:rsid w:val="00873811"/>
    <w:rsid w:val="0088578D"/>
    <w:rsid w:val="00887708"/>
    <w:rsid w:val="008D7C6D"/>
    <w:rsid w:val="008E469D"/>
    <w:rsid w:val="008F5A11"/>
    <w:rsid w:val="009024B2"/>
    <w:rsid w:val="009118D0"/>
    <w:rsid w:val="00930935"/>
    <w:rsid w:val="009315CD"/>
    <w:rsid w:val="00942707"/>
    <w:rsid w:val="009444E5"/>
    <w:rsid w:val="009555D1"/>
    <w:rsid w:val="00961B67"/>
    <w:rsid w:val="00974A99"/>
    <w:rsid w:val="00983C77"/>
    <w:rsid w:val="00986BA7"/>
    <w:rsid w:val="0099013D"/>
    <w:rsid w:val="009C1E61"/>
    <w:rsid w:val="00A05790"/>
    <w:rsid w:val="00A23196"/>
    <w:rsid w:val="00A4716F"/>
    <w:rsid w:val="00A57286"/>
    <w:rsid w:val="00AC1A7A"/>
    <w:rsid w:val="00AC2711"/>
    <w:rsid w:val="00AD0694"/>
    <w:rsid w:val="00AF4A2A"/>
    <w:rsid w:val="00B04619"/>
    <w:rsid w:val="00B204A5"/>
    <w:rsid w:val="00B35DA9"/>
    <w:rsid w:val="00B36C47"/>
    <w:rsid w:val="00B67CFE"/>
    <w:rsid w:val="00B72D7D"/>
    <w:rsid w:val="00B93AF3"/>
    <w:rsid w:val="00B93B00"/>
    <w:rsid w:val="00BA2D54"/>
    <w:rsid w:val="00BC745E"/>
    <w:rsid w:val="00BD033A"/>
    <w:rsid w:val="00BD2DE1"/>
    <w:rsid w:val="00BD5018"/>
    <w:rsid w:val="00BD6CC1"/>
    <w:rsid w:val="00BE3EE3"/>
    <w:rsid w:val="00BE43B8"/>
    <w:rsid w:val="00BE7DFC"/>
    <w:rsid w:val="00BF7777"/>
    <w:rsid w:val="00C27669"/>
    <w:rsid w:val="00C35150"/>
    <w:rsid w:val="00C527B8"/>
    <w:rsid w:val="00C56FE2"/>
    <w:rsid w:val="00C61621"/>
    <w:rsid w:val="00CA1B4D"/>
    <w:rsid w:val="00CA5777"/>
    <w:rsid w:val="00CA589A"/>
    <w:rsid w:val="00CB3BCD"/>
    <w:rsid w:val="00CD2A66"/>
    <w:rsid w:val="00CF362D"/>
    <w:rsid w:val="00CF3A13"/>
    <w:rsid w:val="00D03099"/>
    <w:rsid w:val="00D33D3A"/>
    <w:rsid w:val="00D35FFE"/>
    <w:rsid w:val="00D547D3"/>
    <w:rsid w:val="00D821BE"/>
    <w:rsid w:val="00D859D7"/>
    <w:rsid w:val="00DA7408"/>
    <w:rsid w:val="00DB6AEC"/>
    <w:rsid w:val="00DD4FBC"/>
    <w:rsid w:val="00DE4C77"/>
    <w:rsid w:val="00E12CBE"/>
    <w:rsid w:val="00E71A5E"/>
    <w:rsid w:val="00E93BA7"/>
    <w:rsid w:val="00E94AE0"/>
    <w:rsid w:val="00EA2018"/>
    <w:rsid w:val="00EB25F9"/>
    <w:rsid w:val="00EB62A0"/>
    <w:rsid w:val="00EC341F"/>
    <w:rsid w:val="00EE0BF5"/>
    <w:rsid w:val="00EF7E86"/>
    <w:rsid w:val="00F12407"/>
    <w:rsid w:val="00F62D53"/>
    <w:rsid w:val="00F97B8D"/>
    <w:rsid w:val="00FA2919"/>
    <w:rsid w:val="00FC7472"/>
    <w:rsid w:val="00FD2A96"/>
    <w:rsid w:val="00FD74B5"/>
    <w:rsid w:val="00FF00AC"/>
    <w:rsid w:val="00FF5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F00AC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F00AC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F00AC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F00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EF045-9328-4D34-8FDF-AC74965D1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2012-01-24T13:27:00Z</dcterms:created>
  <dcterms:modified xsi:type="dcterms:W3CDTF">2012-01-24T13:27:00Z</dcterms:modified>
</cp:coreProperties>
</file>