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5955CC">
              <w:rPr>
                <w:rFonts w:ascii="Tahoma" w:hAnsi="Tahoma" w:cs="Tahoma"/>
                <w:b/>
                <w:sz w:val="28"/>
                <w:szCs w:val="28"/>
              </w:rPr>
              <w:t xml:space="preserve">R.C.G.00215_2012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5955CC">
              <w:rPr>
                <w:rFonts w:ascii="Tahoma" w:hAnsi="Tahoma" w:cs="Tahoma"/>
                <w:b/>
                <w:sz w:val="28"/>
                <w:szCs w:val="28"/>
              </w:rPr>
              <w:t xml:space="preserve">30/01/2012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5955CC">
              <w:rPr>
                <w:rFonts w:ascii="Tahoma" w:hAnsi="Tahoma" w:cs="Tahoma"/>
              </w:rPr>
              <w:t xml:space="preserve">Det.Sett.V RCS 00003/2012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5955CC">
              <w:rPr>
                <w:rFonts w:ascii="Tahoma" w:hAnsi="Tahoma" w:cs="Tahoma"/>
              </w:rPr>
              <w:t xml:space="preserve">05/01/2012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5955CC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5955CC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5955CC">
              <w:rPr>
                <w:rFonts w:ascii="Tahoma" w:hAnsi="Tahoma" w:cs="Tahoma"/>
                <w:b/>
              </w:rPr>
              <w:t xml:space="preserve">ANNA DERASMO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5955CC">
              <w:rPr>
                <w:rFonts w:ascii="Tahoma" w:hAnsi="Tahoma" w:cs="Tahoma"/>
                <w:b/>
              </w:rPr>
              <w:t xml:space="preserve">ANNA DERASMO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5955CC">
        <w:rPr>
          <w:rFonts w:ascii="Tahoma" w:hAnsi="Tahoma" w:cs="Tahoma"/>
          <w:b/>
        </w:rPr>
        <w:t xml:space="preserve">Servizio di Trasporto Scolastico. Assunzione a tempo determinato, con contratto part-time a 4 ore giornaliere, di nr. 3 unità  col profilo professionale  “Autista Scuolabus”, cat B3.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5955CC" w:rsidRDefault="005955CC" w:rsidP="005955CC">
      <w:pPr>
        <w:rPr>
          <w:rFonts w:ascii="Tahoma" w:hAnsi="Tahoma" w:cs="Tahoma"/>
        </w:rPr>
      </w:pPr>
    </w:p>
    <w:p w:rsidR="005955CC" w:rsidRPr="005955CC" w:rsidRDefault="005955CC" w:rsidP="005955CC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PIETRO D'AMICO </w:t>
      </w:r>
    </w:p>
    <w:p w:rsidR="005955CC" w:rsidRPr="005955CC" w:rsidRDefault="005955CC" w:rsidP="005955CC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SPINOZZI </w:t>
      </w:r>
    </w:p>
    <w:p w:rsidR="005955CC" w:rsidRPr="005955CC" w:rsidRDefault="005955CC" w:rsidP="005955CC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ANNA MARIA AVARELLO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955CC" w:rsidRDefault="005955CC">
      <w:r>
        <w:separator/>
      </w:r>
    </w:p>
  </w:endnote>
  <w:endnote w:type="continuationSeparator" w:id="1">
    <w:p w:rsidR="005955CC" w:rsidRDefault="005955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955CC" w:rsidRDefault="005955CC">
      <w:r>
        <w:separator/>
      </w:r>
    </w:p>
  </w:footnote>
  <w:footnote w:type="continuationSeparator" w:id="1">
    <w:p w:rsidR="005955CC" w:rsidRDefault="005955C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955CC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derasmo.anna</dc:creator>
  <cp:keywords/>
  <cp:lastModifiedBy>derasmo.anna</cp:lastModifiedBy>
  <cp:revision>1</cp:revision>
  <dcterms:created xsi:type="dcterms:W3CDTF">2012-01-30T11:16:00Z</dcterms:created>
  <dcterms:modified xsi:type="dcterms:W3CDTF">2012-01-30T11:16:00Z</dcterms:modified>
</cp:coreProperties>
</file>