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765DD">
              <w:rPr>
                <w:rFonts w:ascii="Tahoma" w:hAnsi="Tahoma" w:cs="Tahoma"/>
                <w:b/>
                <w:sz w:val="28"/>
                <w:szCs w:val="28"/>
              </w:rPr>
              <w:t xml:space="preserve">R.C.G.00407_2012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765DD">
              <w:rPr>
                <w:rFonts w:ascii="Tahoma" w:hAnsi="Tahoma" w:cs="Tahoma"/>
                <w:b/>
                <w:sz w:val="28"/>
                <w:szCs w:val="28"/>
              </w:rPr>
              <w:t xml:space="preserve">08/03/2012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765DD">
              <w:rPr>
                <w:rFonts w:ascii="Tahoma" w:hAnsi="Tahoma" w:cs="Tahoma"/>
              </w:rPr>
              <w:t xml:space="preserve">Det.Sett.III-Integ RCS 00049/2012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765DD">
              <w:rPr>
                <w:rFonts w:ascii="Tahoma" w:hAnsi="Tahoma" w:cs="Tahoma"/>
              </w:rPr>
              <w:t xml:space="preserve">27/02/2012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765D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765D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765DD">
              <w:rPr>
                <w:rFonts w:ascii="Tahoma" w:hAnsi="Tahoma" w:cs="Tahoma"/>
                <w:b/>
              </w:rPr>
              <w:t xml:space="preserve">COSIMO DE 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765DD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765DD">
        <w:rPr>
          <w:rFonts w:ascii="Tahoma" w:hAnsi="Tahoma" w:cs="Tahoma"/>
          <w:b/>
        </w:rPr>
        <w:t xml:space="preserve">Lavori di recupero e riqualificazione della Lama Belvedere I Lotto. Colaudo tecnico-amministrativo e statico. Affidamento incarico professionale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765DD" w:rsidRDefault="005765DD" w:rsidP="005765DD">
      <w:pPr>
        <w:rPr>
          <w:rFonts w:ascii="Tahoma" w:hAnsi="Tahoma" w:cs="Tahoma"/>
        </w:rPr>
      </w:pPr>
    </w:p>
    <w:p w:rsidR="005765DD" w:rsidRPr="005765DD" w:rsidRDefault="005765DD" w:rsidP="005765D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LORUSSO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65DD" w:rsidRDefault="005765DD">
      <w:r>
        <w:separator/>
      </w:r>
    </w:p>
  </w:endnote>
  <w:endnote w:type="continuationSeparator" w:id="1">
    <w:p w:rsidR="005765DD" w:rsidRDefault="005765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65DD" w:rsidRDefault="005765DD">
      <w:r>
        <w:separator/>
      </w:r>
    </w:p>
  </w:footnote>
  <w:footnote w:type="continuationSeparator" w:id="1">
    <w:p w:rsidR="005765DD" w:rsidRDefault="005765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765DD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demarco.cosimo</dc:creator>
  <cp:keywords/>
  <cp:lastModifiedBy>demarco.cosimo</cp:lastModifiedBy>
  <cp:revision>1</cp:revision>
  <dcterms:created xsi:type="dcterms:W3CDTF">2012-03-08T16:00:00Z</dcterms:created>
  <dcterms:modified xsi:type="dcterms:W3CDTF">2012-03-08T16:00:00Z</dcterms:modified>
</cp:coreProperties>
</file>