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876EE">
              <w:rPr>
                <w:rFonts w:ascii="Tahoma" w:hAnsi="Tahoma" w:cs="Tahoma"/>
                <w:b/>
                <w:sz w:val="28"/>
                <w:szCs w:val="28"/>
              </w:rPr>
              <w:t xml:space="preserve">R.C.G.00457_2012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876EE">
              <w:rPr>
                <w:rFonts w:ascii="Tahoma" w:hAnsi="Tahoma" w:cs="Tahoma"/>
                <w:b/>
                <w:sz w:val="28"/>
                <w:szCs w:val="28"/>
              </w:rPr>
              <w:t xml:space="preserve">22/03/2012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876EE">
              <w:rPr>
                <w:rFonts w:ascii="Tahoma" w:hAnsi="Tahoma" w:cs="Tahoma"/>
              </w:rPr>
              <w:t xml:space="preserve">Det.Sett.V-Integ RCS 00062/2012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876EE">
              <w:rPr>
                <w:rFonts w:ascii="Tahoma" w:hAnsi="Tahoma" w:cs="Tahoma"/>
              </w:rPr>
              <w:t xml:space="preserve">15/03/2012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876EE">
              <w:rPr>
                <w:rFonts w:ascii="Tahoma" w:hAnsi="Tahoma" w:cs="Tahoma"/>
                <w:b/>
              </w:rPr>
              <w:t xml:space="preserve">PUBBLICA ISTRUZIONE, SPORT E SERVIZI SOCIALI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876EE">
              <w:rPr>
                <w:rFonts w:ascii="Tahoma" w:hAnsi="Tahoma" w:cs="Tahoma"/>
                <w:b/>
              </w:rPr>
              <w:t xml:space="preserve">LORENZO CALABRESE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876EE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876EE">
              <w:rPr>
                <w:rFonts w:ascii="Tahoma" w:hAnsi="Tahoma" w:cs="Tahoma"/>
                <w:b/>
              </w:rPr>
              <w:t xml:space="preserve">PORZIA FERRETTI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876EE">
        <w:rPr>
          <w:rFonts w:ascii="Tahoma" w:hAnsi="Tahoma" w:cs="Tahoma"/>
          <w:b/>
        </w:rPr>
        <w:t xml:space="preserve">ASSICURAZIONE ANZIANI SERVIZIO CIVILE. IMPEGNO DI SPESA. CIG. N. Z3C041498E.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9876EE" w:rsidRDefault="009876EE" w:rsidP="009876EE">
      <w:pPr>
        <w:rPr>
          <w:rFonts w:ascii="Tahoma" w:hAnsi="Tahoma" w:cs="Tahoma"/>
        </w:rPr>
      </w:pPr>
    </w:p>
    <w:p w:rsidR="009876EE" w:rsidRPr="009876EE" w:rsidRDefault="009876EE" w:rsidP="009876E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LORENZO CALABRESE </w:t>
      </w:r>
    </w:p>
    <w:p w:rsidR="009876EE" w:rsidRPr="009876EE" w:rsidRDefault="009876EE" w:rsidP="009876E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FRANCESCO BARBARITO </w:t>
      </w:r>
    </w:p>
    <w:p w:rsidR="009876EE" w:rsidRPr="009876EE" w:rsidRDefault="009876EE" w:rsidP="009876EE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PORZIA FERRETTI </w:t>
      </w: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76EE" w:rsidRDefault="009876EE">
      <w:r>
        <w:separator/>
      </w:r>
    </w:p>
  </w:endnote>
  <w:endnote w:type="continuationSeparator" w:id="1">
    <w:p w:rsidR="009876EE" w:rsidRDefault="009876E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76EE" w:rsidRDefault="009876EE">
      <w:r>
        <w:separator/>
      </w:r>
    </w:p>
  </w:footnote>
  <w:footnote w:type="continuationSeparator" w:id="1">
    <w:p w:rsidR="009876EE" w:rsidRDefault="009876E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876EE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133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893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</dc:creator>
  <cp:keywords/>
  <cp:lastModifiedBy>p</cp:lastModifiedBy>
  <cp:revision>1</cp:revision>
  <dcterms:created xsi:type="dcterms:W3CDTF">2012-03-23T08:25:00Z</dcterms:created>
  <dcterms:modified xsi:type="dcterms:W3CDTF">2012-03-23T08:25:00Z</dcterms:modified>
</cp:coreProperties>
</file>