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4A6E4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A6E4C">
              <w:rPr>
                <w:rFonts w:ascii="Tahoma" w:hAnsi="Tahoma" w:cs="Tahoma"/>
                <w:b/>
                <w:sz w:val="28"/>
                <w:szCs w:val="28"/>
              </w:rPr>
              <w:t xml:space="preserve">.00625_2012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A6E4C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A6E4C">
              <w:rPr>
                <w:rFonts w:ascii="Tahoma" w:hAnsi="Tahoma" w:cs="Tahoma"/>
              </w:rPr>
              <w:t>Det.Sett.II-Integr</w:t>
            </w:r>
            <w:proofErr w:type="spellEnd"/>
            <w:r w:rsidR="004A6E4C">
              <w:rPr>
                <w:rFonts w:ascii="Tahoma" w:hAnsi="Tahoma" w:cs="Tahoma"/>
              </w:rPr>
              <w:t xml:space="preserve"> RCS 00048/2012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A6E4C">
              <w:rPr>
                <w:rFonts w:ascii="Tahoma" w:hAnsi="Tahoma" w:cs="Tahoma"/>
              </w:rPr>
              <w:t xml:space="preserve">17/04/2012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A6E4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A6E4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A6E4C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A6E4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A6E4C">
        <w:rPr>
          <w:rFonts w:ascii="Tahoma" w:hAnsi="Tahoma" w:cs="Tahoma"/>
          <w:b/>
        </w:rPr>
        <w:t>IMPLEMENTAZIONE SOFTWARE “</w:t>
      </w:r>
      <w:proofErr w:type="spellStart"/>
      <w:r w:rsidR="004A6E4C">
        <w:rPr>
          <w:rFonts w:ascii="Tahoma" w:hAnsi="Tahoma" w:cs="Tahoma"/>
          <w:b/>
        </w:rPr>
        <w:t>GE.DA.T</w:t>
      </w:r>
      <w:proofErr w:type="spellEnd"/>
      <w:r w:rsidR="004A6E4C">
        <w:rPr>
          <w:rFonts w:ascii="Tahoma" w:hAnsi="Tahoma" w:cs="Tahoma"/>
          <w:b/>
        </w:rPr>
        <w:t xml:space="preserve">.” PER LA GESTIONE INTEGRALE DELLE BANCHE DATI NECESSARIE ALL’INDAGINE TRIBUTARIA - CIG Z930168E62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6E4C" w:rsidRDefault="004A6E4C">
      <w:r>
        <w:separator/>
      </w:r>
    </w:p>
  </w:endnote>
  <w:endnote w:type="continuationSeparator" w:id="1">
    <w:p w:rsidR="004A6E4C" w:rsidRDefault="004A6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6E4C" w:rsidRDefault="004A6E4C">
      <w:r>
        <w:separator/>
      </w:r>
    </w:p>
  </w:footnote>
  <w:footnote w:type="continuationSeparator" w:id="1">
    <w:p w:rsidR="004A6E4C" w:rsidRDefault="004A6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A6E4C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2012-04-17T12:49:00Z</dcterms:created>
  <dcterms:modified xsi:type="dcterms:W3CDTF">2012-04-17T12:49:00Z</dcterms:modified>
</cp:coreProperties>
</file>