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44DE9">
              <w:rPr>
                <w:rFonts w:ascii="Tahoma" w:hAnsi="Tahoma" w:cs="Tahoma"/>
                <w:b/>
                <w:sz w:val="28"/>
                <w:szCs w:val="28"/>
              </w:rPr>
              <w:t xml:space="preserve">R.C.G.01064_2012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44DE9">
              <w:rPr>
                <w:rFonts w:ascii="Tahoma" w:hAnsi="Tahoma" w:cs="Tahoma"/>
                <w:b/>
                <w:sz w:val="28"/>
                <w:szCs w:val="28"/>
              </w:rPr>
              <w:t xml:space="preserve">23/07/2012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44DE9">
              <w:rPr>
                <w:rFonts w:ascii="Tahoma" w:hAnsi="Tahoma" w:cs="Tahoma"/>
              </w:rPr>
              <w:t xml:space="preserve">Det.Sett.V-Integ RCS 00172/2012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44DE9">
              <w:rPr>
                <w:rFonts w:ascii="Tahoma" w:hAnsi="Tahoma" w:cs="Tahoma"/>
              </w:rPr>
              <w:t xml:space="preserve">19/07/2012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44DE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44DE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44DE9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44DE9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44DE9">
        <w:rPr>
          <w:rFonts w:ascii="Tahoma" w:hAnsi="Tahoma" w:cs="Tahoma"/>
          <w:b/>
        </w:rPr>
        <w:t xml:space="preserve">PROSIEGUO RICOVERO DI UN UTENTE NON AUTOSUFFICIENTE S.G. C/O GRUPPO APPARTAMENTO “LA NOSTRA CASA” DI CONVERSANO DELLA COOP. SOCIALE ZIP.h A.R.L. ONLUS DI BITONTO. IMPEGNO DI SPESA DAL 20/07/2012 AL 31/12/2012. CIG. N. ZC905D234A.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44DE9" w:rsidRDefault="00644DE9" w:rsidP="00644DE9">
      <w:pPr>
        <w:rPr>
          <w:rFonts w:ascii="Tahoma" w:hAnsi="Tahoma" w:cs="Tahoma"/>
        </w:rPr>
      </w:pPr>
    </w:p>
    <w:p w:rsidR="00644DE9" w:rsidRPr="00644DE9" w:rsidRDefault="00644DE9" w:rsidP="00644DE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644DE9" w:rsidRPr="00644DE9" w:rsidRDefault="00644DE9" w:rsidP="00644DE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6E18" w:rsidRDefault="00A66E18">
      <w:r>
        <w:separator/>
      </w:r>
    </w:p>
  </w:endnote>
  <w:endnote w:type="continuationSeparator" w:id="1">
    <w:p w:rsidR="00A66E18" w:rsidRDefault="00A66E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6E18" w:rsidRDefault="00A66E18">
      <w:r>
        <w:separator/>
      </w:r>
    </w:p>
  </w:footnote>
  <w:footnote w:type="continuationSeparator" w:id="1">
    <w:p w:rsidR="00A66E18" w:rsidRDefault="00A66E1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44DE9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20B66"/>
    <w:rsid w:val="00A4716F"/>
    <w:rsid w:val="00A57286"/>
    <w:rsid w:val="00A66E18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3</cp:revision>
  <cp:lastPrinted>2012-07-23T11:25:00Z</cp:lastPrinted>
  <dcterms:created xsi:type="dcterms:W3CDTF">2012-07-23T11:25:00Z</dcterms:created>
  <dcterms:modified xsi:type="dcterms:W3CDTF">2012-07-23T11:26:00Z</dcterms:modified>
</cp:coreProperties>
</file>