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05D0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05D0D">
              <w:rPr>
                <w:rFonts w:ascii="Tahoma" w:hAnsi="Tahoma" w:cs="Tahoma"/>
                <w:b/>
                <w:sz w:val="28"/>
                <w:szCs w:val="28"/>
              </w:rPr>
              <w:t xml:space="preserve">.01198_2012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5D0D">
              <w:rPr>
                <w:rFonts w:ascii="Tahoma" w:hAnsi="Tahoma" w:cs="Tahoma"/>
                <w:b/>
                <w:sz w:val="28"/>
                <w:szCs w:val="28"/>
              </w:rPr>
              <w:t xml:space="preserve">30/08/2012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05D0D">
              <w:rPr>
                <w:rFonts w:ascii="Tahoma" w:hAnsi="Tahoma" w:cs="Tahoma"/>
              </w:rPr>
              <w:t>Det.Sett.II-Integr</w:t>
            </w:r>
            <w:proofErr w:type="spellEnd"/>
            <w:r w:rsidR="00205D0D">
              <w:rPr>
                <w:rFonts w:ascii="Tahoma" w:hAnsi="Tahoma" w:cs="Tahoma"/>
              </w:rPr>
              <w:t xml:space="preserve"> RCS 00099/2012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5D0D">
              <w:rPr>
                <w:rFonts w:ascii="Tahoma" w:hAnsi="Tahoma" w:cs="Tahoma"/>
              </w:rPr>
              <w:t xml:space="preserve">29/08/2012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5D0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5D0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5D0D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5D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F5FBD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5D0D">
        <w:rPr>
          <w:rFonts w:ascii="Tahoma" w:hAnsi="Tahoma" w:cs="Tahoma"/>
          <w:b/>
        </w:rPr>
        <w:t xml:space="preserve">Spese condominiali relative a due appartamenti di proprietà comunale facenti parte del fabbricato condominiale ubicato in via Cappuccini </w:t>
      </w:r>
      <w:proofErr w:type="spellStart"/>
      <w:r w:rsidR="00205D0D">
        <w:rPr>
          <w:rFonts w:ascii="Tahoma" w:hAnsi="Tahoma" w:cs="Tahoma"/>
          <w:b/>
        </w:rPr>
        <w:t>nr</w:t>
      </w:r>
      <w:proofErr w:type="spellEnd"/>
      <w:r w:rsidR="00205D0D">
        <w:rPr>
          <w:rFonts w:ascii="Tahoma" w:hAnsi="Tahoma" w:cs="Tahoma"/>
          <w:b/>
        </w:rPr>
        <w:t xml:space="preserve">.45/a - </w:t>
      </w:r>
    </w:p>
    <w:p w:rsidR="00701294" w:rsidRDefault="00701294" w:rsidP="008F5FBD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05D0D" w:rsidRDefault="00205D0D" w:rsidP="00205D0D">
      <w:pPr>
        <w:rPr>
          <w:rFonts w:ascii="Tahoma" w:hAnsi="Tahoma" w:cs="Tahoma"/>
        </w:rPr>
      </w:pPr>
    </w:p>
    <w:p w:rsidR="00205D0D" w:rsidRPr="00205D0D" w:rsidRDefault="00205D0D" w:rsidP="00205D0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D8D" w:rsidRDefault="00D34D8D">
      <w:r>
        <w:separator/>
      </w:r>
    </w:p>
  </w:endnote>
  <w:endnote w:type="continuationSeparator" w:id="0">
    <w:p w:rsidR="00D34D8D" w:rsidRDefault="00D34D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D8D" w:rsidRDefault="00D34D8D">
      <w:r>
        <w:separator/>
      </w:r>
    </w:p>
  </w:footnote>
  <w:footnote w:type="continuationSeparator" w:id="0">
    <w:p w:rsidR="00D34D8D" w:rsidRDefault="00D34D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5D0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5FB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34D8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2012-08-31T07:52:00Z</dcterms:created>
  <dcterms:modified xsi:type="dcterms:W3CDTF">2012-08-31T07:52:00Z</dcterms:modified>
</cp:coreProperties>
</file>