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0EE5">
              <w:rPr>
                <w:rFonts w:ascii="Tahoma" w:hAnsi="Tahoma" w:cs="Tahoma"/>
                <w:b/>
                <w:sz w:val="28"/>
                <w:szCs w:val="28"/>
              </w:rPr>
              <w:t xml:space="preserve">R.C.G.01236_2012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0EE5">
              <w:rPr>
                <w:rFonts w:ascii="Tahoma" w:hAnsi="Tahoma" w:cs="Tahoma"/>
                <w:b/>
                <w:sz w:val="28"/>
                <w:szCs w:val="28"/>
              </w:rPr>
              <w:t xml:space="preserve">14/09/2012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60EE5">
              <w:rPr>
                <w:rFonts w:ascii="Tahoma" w:hAnsi="Tahoma" w:cs="Tahoma"/>
              </w:rPr>
              <w:t>Det.Sett.III-Integ</w:t>
            </w:r>
            <w:proofErr w:type="spellEnd"/>
            <w:r w:rsidR="00660EE5">
              <w:rPr>
                <w:rFonts w:ascii="Tahoma" w:hAnsi="Tahoma" w:cs="Tahoma"/>
              </w:rPr>
              <w:t xml:space="preserve"> RCS 00274/2012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0EE5">
              <w:rPr>
                <w:rFonts w:ascii="Tahoma" w:hAnsi="Tahoma" w:cs="Tahoma"/>
              </w:rPr>
              <w:t xml:space="preserve">14/09/2012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0EE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0EE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0EE5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0E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D0EA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0EE5">
        <w:rPr>
          <w:rFonts w:ascii="Tahoma" w:hAnsi="Tahoma" w:cs="Tahoma"/>
          <w:b/>
        </w:rPr>
        <w:t xml:space="preserve">P.O. FESR 2007/2013 – ASSE IV – linea di intervento 4.1: “infrastrutture, promozione e valorizzazione dell’economia turistica”: Lavori di sistemazione e messa in sicurezza del tratto costiero da Porta Vecchia a Porto Rosso.  Omologazione della spesa.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A37" w:rsidRDefault="00821A37">
      <w:r>
        <w:separator/>
      </w:r>
    </w:p>
  </w:endnote>
  <w:endnote w:type="continuationSeparator" w:id="0">
    <w:p w:rsidR="00821A37" w:rsidRDefault="00821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A37" w:rsidRDefault="00821A37">
      <w:r>
        <w:separator/>
      </w:r>
    </w:p>
  </w:footnote>
  <w:footnote w:type="continuationSeparator" w:id="0">
    <w:p w:rsidR="00821A37" w:rsidRDefault="00821A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0EA5"/>
    <w:rsid w:val="006034E4"/>
    <w:rsid w:val="006059A2"/>
    <w:rsid w:val="00654E66"/>
    <w:rsid w:val="00660EE5"/>
    <w:rsid w:val="00676725"/>
    <w:rsid w:val="00701294"/>
    <w:rsid w:val="00724AC2"/>
    <w:rsid w:val="007B760E"/>
    <w:rsid w:val="00821A3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2012-09-17T06:13:00Z</cp:lastPrinted>
  <dcterms:created xsi:type="dcterms:W3CDTF">2012-09-17T06:11:00Z</dcterms:created>
  <dcterms:modified xsi:type="dcterms:W3CDTF">2012-09-17T06:13:00Z</dcterms:modified>
</cp:coreProperties>
</file>