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45CC3">
              <w:rPr>
                <w:rFonts w:ascii="Tahoma" w:hAnsi="Tahoma" w:cs="Tahoma"/>
                <w:b/>
                <w:sz w:val="28"/>
                <w:szCs w:val="28"/>
              </w:rPr>
              <w:t xml:space="preserve">R.C.G.01246_2012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45CC3">
              <w:rPr>
                <w:rFonts w:ascii="Tahoma" w:hAnsi="Tahoma" w:cs="Tahoma"/>
                <w:b/>
                <w:sz w:val="28"/>
                <w:szCs w:val="28"/>
              </w:rPr>
              <w:t xml:space="preserve">20/09/2012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45CC3">
              <w:rPr>
                <w:rFonts w:ascii="Tahoma" w:hAnsi="Tahoma" w:cs="Tahoma"/>
              </w:rPr>
              <w:t xml:space="preserve">Det.Sett.V-Integ RCS 00235/2012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45CC3">
              <w:rPr>
                <w:rFonts w:ascii="Tahoma" w:hAnsi="Tahoma" w:cs="Tahoma"/>
              </w:rPr>
              <w:t xml:space="preserve">16/09/2012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45CC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45CC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45CC3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45CC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45CC3">
        <w:rPr>
          <w:rFonts w:ascii="Tahoma" w:hAnsi="Tahoma" w:cs="Tahoma"/>
          <w:b/>
        </w:rPr>
        <w:t xml:space="preserve">Aggiudicazione definitiva alla Cooperativa Sociale Onlus San Bernardo di Latiano (Br), della procedura ristretta per l’appalto del servizio di assistenza degli alunni delle scuole materne, elementari e medie trasportati sugli scuolabus comunali.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45CC3" w:rsidRDefault="00C45CC3" w:rsidP="00C45CC3">
      <w:pPr>
        <w:rPr>
          <w:rFonts w:ascii="Tahoma" w:hAnsi="Tahoma" w:cs="Tahoma"/>
        </w:rPr>
      </w:pPr>
    </w:p>
    <w:p w:rsidR="00C45CC3" w:rsidRPr="00C45CC3" w:rsidRDefault="00C45CC3" w:rsidP="00C45CC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C45CC3" w:rsidRPr="00C45CC3" w:rsidRDefault="00C45CC3" w:rsidP="00C45CC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DERASMO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CC3" w:rsidRDefault="00C45CC3">
      <w:r>
        <w:separator/>
      </w:r>
    </w:p>
  </w:endnote>
  <w:endnote w:type="continuationSeparator" w:id="1">
    <w:p w:rsidR="00C45CC3" w:rsidRDefault="00C45C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CC3" w:rsidRDefault="00C45CC3">
      <w:r>
        <w:separator/>
      </w:r>
    </w:p>
  </w:footnote>
  <w:footnote w:type="continuationSeparator" w:id="1">
    <w:p w:rsidR="00C45CC3" w:rsidRDefault="00C45C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45CC3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2012-10-03T11:32:00Z</dcterms:created>
  <dcterms:modified xsi:type="dcterms:W3CDTF">2012-10-03T11:32:00Z</dcterms:modified>
</cp:coreProperties>
</file>