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5C9C">
              <w:rPr>
                <w:rFonts w:ascii="Tahoma" w:hAnsi="Tahoma" w:cs="Tahoma"/>
                <w:b/>
                <w:sz w:val="28"/>
                <w:szCs w:val="28"/>
              </w:rPr>
              <w:t xml:space="preserve">R.C.G.01380_2012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5C9C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5C9C">
              <w:rPr>
                <w:rFonts w:ascii="Tahoma" w:hAnsi="Tahoma" w:cs="Tahoma"/>
              </w:rPr>
              <w:t xml:space="preserve">Det.Sett.IV-Integ RCS 00056/2012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5C9C">
              <w:rPr>
                <w:rFonts w:ascii="Tahoma" w:hAnsi="Tahoma" w:cs="Tahoma"/>
              </w:rPr>
              <w:t xml:space="preserve">05/10/2012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5C9C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5C9C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5C9C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5C9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5C9C">
        <w:rPr>
          <w:rFonts w:ascii="Tahoma" w:hAnsi="Tahoma" w:cs="Tahoma"/>
          <w:b/>
        </w:rPr>
        <w:t xml:space="preserve">(PRUacs.) Intervento di realizzazione di un parcheggio sito in piazza XX settembre e in aree a ridosso del centro storico – Impegno di spesa. Determina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B5C9C" w:rsidRDefault="000B5C9C" w:rsidP="000B5C9C">
      <w:pPr>
        <w:rPr>
          <w:rFonts w:ascii="Tahoma" w:hAnsi="Tahoma" w:cs="Tahoma"/>
        </w:rPr>
      </w:pPr>
    </w:p>
    <w:p w:rsidR="000B5C9C" w:rsidRPr="000B5C9C" w:rsidRDefault="000B5C9C" w:rsidP="000B5C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0B5C9C" w:rsidRPr="000B5C9C" w:rsidRDefault="000B5C9C" w:rsidP="000B5C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0B5C9C" w:rsidRPr="000B5C9C" w:rsidRDefault="000B5C9C" w:rsidP="000B5C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GIUDITTA AMODIO </w:t>
      </w:r>
    </w:p>
    <w:p w:rsidR="00E420F5" w:rsidRPr="00E420F5" w:rsidRDefault="000B5C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E70" w:rsidRDefault="00506E70">
      <w:r>
        <w:separator/>
      </w:r>
    </w:p>
  </w:endnote>
  <w:endnote w:type="continuationSeparator" w:id="1">
    <w:p w:rsidR="00506E70" w:rsidRDefault="00506E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E70" w:rsidRDefault="00506E70">
      <w:r>
        <w:separator/>
      </w:r>
    </w:p>
  </w:footnote>
  <w:footnote w:type="continuationSeparator" w:id="1">
    <w:p w:rsidR="00506E70" w:rsidRDefault="00506E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5C9C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6E7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375F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2</cp:revision>
  <cp:lastPrinted>2012-10-16T06:11:00Z</cp:lastPrinted>
  <dcterms:created xsi:type="dcterms:W3CDTF">2012-10-16T06:11:00Z</dcterms:created>
  <dcterms:modified xsi:type="dcterms:W3CDTF">2012-10-16T06:11:00Z</dcterms:modified>
</cp:coreProperties>
</file>