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77696">
              <w:rPr>
                <w:rFonts w:ascii="Tahoma" w:hAnsi="Tahoma" w:cs="Tahoma"/>
                <w:b/>
                <w:sz w:val="28"/>
                <w:szCs w:val="28"/>
              </w:rPr>
              <w:t xml:space="preserve">R.C.G.01426_2012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77696">
              <w:rPr>
                <w:rFonts w:ascii="Tahoma" w:hAnsi="Tahoma" w:cs="Tahoma"/>
                <w:b/>
                <w:sz w:val="28"/>
                <w:szCs w:val="28"/>
              </w:rPr>
              <w:t xml:space="preserve">16/10/2012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77696">
              <w:rPr>
                <w:rFonts w:ascii="Tahoma" w:hAnsi="Tahoma" w:cs="Tahoma"/>
              </w:rPr>
              <w:t xml:space="preserve">Det.Sett.V-Integ RCS 00268/2012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77696">
              <w:rPr>
                <w:rFonts w:ascii="Tahoma" w:hAnsi="Tahoma" w:cs="Tahoma"/>
              </w:rPr>
              <w:t xml:space="preserve">16/10/2012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7769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7769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77696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7769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77696">
        <w:rPr>
          <w:rFonts w:ascii="Tahoma" w:hAnsi="Tahoma" w:cs="Tahoma"/>
          <w:b/>
        </w:rPr>
        <w:t xml:space="preserve">rimborso quota parte oneri per il funzionamento e  gestione I Commissione Formazione Graduatorie e Mobilità – Liquidazione competenze anno 2010.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77696" w:rsidRDefault="00D77696" w:rsidP="00D77696">
      <w:pPr>
        <w:rPr>
          <w:rFonts w:ascii="Tahoma" w:hAnsi="Tahoma" w:cs="Tahoma"/>
        </w:rPr>
      </w:pPr>
    </w:p>
    <w:p w:rsidR="00D77696" w:rsidRPr="00D77696" w:rsidRDefault="00D77696" w:rsidP="00D776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D77696" w:rsidRPr="00D77696" w:rsidRDefault="00D77696" w:rsidP="00D7769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696" w:rsidRDefault="00D77696">
      <w:r>
        <w:separator/>
      </w:r>
    </w:p>
  </w:endnote>
  <w:endnote w:type="continuationSeparator" w:id="1">
    <w:p w:rsidR="00D77696" w:rsidRDefault="00D776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696" w:rsidRDefault="00D77696">
      <w:r>
        <w:separator/>
      </w:r>
    </w:p>
  </w:footnote>
  <w:footnote w:type="continuationSeparator" w:id="1">
    <w:p w:rsidR="00D77696" w:rsidRDefault="00D776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77696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PAULANGELO.ROSA</dc:creator>
  <cp:keywords/>
  <cp:lastModifiedBy>PAULANGELO.ROSA</cp:lastModifiedBy>
  <cp:revision>1</cp:revision>
  <dcterms:created xsi:type="dcterms:W3CDTF">2012-10-16T08:08:00Z</dcterms:created>
  <dcterms:modified xsi:type="dcterms:W3CDTF">2012-10-16T08:08:00Z</dcterms:modified>
</cp:coreProperties>
</file>