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A374E">
              <w:rPr>
                <w:rFonts w:ascii="Tahoma" w:hAnsi="Tahoma" w:cs="Tahoma"/>
                <w:b/>
                <w:sz w:val="28"/>
                <w:szCs w:val="28"/>
              </w:rPr>
              <w:t xml:space="preserve">R.C.G.01464_2012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A374E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A374E">
              <w:rPr>
                <w:rFonts w:ascii="Tahoma" w:hAnsi="Tahoma" w:cs="Tahoma"/>
              </w:rPr>
              <w:t xml:space="preserve">Det.Sett.VI-Integ RCS 00111/2012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A374E">
              <w:rPr>
                <w:rFonts w:ascii="Tahoma" w:hAnsi="Tahoma" w:cs="Tahoma"/>
              </w:rPr>
              <w:t xml:space="preserve">18/10/2012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A374E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A374E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A374E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A374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A374E">
        <w:rPr>
          <w:rFonts w:ascii="Tahoma" w:hAnsi="Tahoma" w:cs="Tahoma"/>
          <w:b/>
        </w:rPr>
        <w:t xml:space="preserve">Fornitura mezzi tecnici per la Polizia Locale – fornitura p.c. e stampanti portatili multifunzione Nucleo Protezione Civile e Ufficiali di P.G., complete di accessori </w:t>
      </w:r>
    </w:p>
    <w:p w:rsidR="00701294" w:rsidRDefault="002E787B" w:rsidP="002E787B">
      <w:pPr>
        <w:pBdr>
          <w:bottom w:val="single" w:sz="6" w:space="1" w:color="auto"/>
        </w:pBdr>
        <w:jc w:val="right"/>
        <w:rPr>
          <w:rFonts w:ascii="Tahoma" w:hAnsi="Tahoma" w:cs="Tahoma"/>
        </w:rPr>
      </w:pPr>
      <w:r>
        <w:rPr>
          <w:rFonts w:ascii="Tahoma" w:hAnsi="Tahoma" w:cs="Tahoma"/>
        </w:rPr>
        <w:t>CIG________________________</w:t>
      </w: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7148" w:rsidRDefault="005C7148">
      <w:r>
        <w:separator/>
      </w:r>
    </w:p>
  </w:endnote>
  <w:endnote w:type="continuationSeparator" w:id="1">
    <w:p w:rsidR="005C7148" w:rsidRDefault="005C71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7148" w:rsidRDefault="005C7148">
      <w:r>
        <w:separator/>
      </w:r>
    </w:p>
  </w:footnote>
  <w:footnote w:type="continuationSeparator" w:id="1">
    <w:p w:rsidR="005C7148" w:rsidRDefault="005C714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E787B"/>
    <w:rsid w:val="00357C5E"/>
    <w:rsid w:val="003D6940"/>
    <w:rsid w:val="00475373"/>
    <w:rsid w:val="0051532E"/>
    <w:rsid w:val="0053219D"/>
    <w:rsid w:val="00545778"/>
    <w:rsid w:val="005B4060"/>
    <w:rsid w:val="005C7148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374E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2</cp:revision>
  <dcterms:created xsi:type="dcterms:W3CDTF">2012-10-26T06:50:00Z</dcterms:created>
  <dcterms:modified xsi:type="dcterms:W3CDTF">2012-10-26T06:50:00Z</dcterms:modified>
</cp:coreProperties>
</file>