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66677">
              <w:rPr>
                <w:rFonts w:ascii="Tahoma" w:hAnsi="Tahoma" w:cs="Tahoma"/>
                <w:b/>
                <w:sz w:val="28"/>
                <w:szCs w:val="28"/>
              </w:rPr>
              <w:t xml:space="preserve">R.C.G.01538_2012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66677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66677">
              <w:rPr>
                <w:rFonts w:ascii="Tahoma" w:hAnsi="Tahoma" w:cs="Tahoma"/>
              </w:rPr>
              <w:t xml:space="preserve">Det.Sett.V-Integ RCS 00292/2012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66677">
              <w:rPr>
                <w:rFonts w:ascii="Tahoma" w:hAnsi="Tahoma" w:cs="Tahoma"/>
              </w:rPr>
              <w:t xml:space="preserve">08/11/2012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6667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6667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66677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6667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666677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66677">
        <w:rPr>
          <w:rFonts w:ascii="Tahoma" w:hAnsi="Tahoma" w:cs="Tahoma"/>
          <w:b/>
        </w:rPr>
        <w:t xml:space="preserve">PROSIEGUO RICOVERO DI DUE UTENTI NON AUTOSUFFICIENTI PRESSO LA STRUTTURA A.P.S.P. RESIDENZA SOCIOSANITARIA ASSISTENZIALE PER ANZIANI "DON GIOVANNI SILVESTRI" DI CASTELLANA GR. INTEGRAZIONE IMPEGNO DI SPESA. </w:t>
      </w:r>
    </w:p>
    <w:p w:rsidR="00701294" w:rsidRPr="00BB2B98" w:rsidRDefault="00666677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CIG. N. Z0E06F2318.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66677" w:rsidRDefault="00666677" w:rsidP="00666677">
      <w:pPr>
        <w:rPr>
          <w:rFonts w:ascii="Tahoma" w:hAnsi="Tahoma" w:cs="Tahoma"/>
        </w:rPr>
      </w:pPr>
    </w:p>
    <w:p w:rsidR="00666677" w:rsidRPr="00666677" w:rsidRDefault="00666677" w:rsidP="006666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66677" w:rsidRPr="00666677" w:rsidRDefault="00666677" w:rsidP="006666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1FE" w:rsidRDefault="00FB61FE">
      <w:r>
        <w:separator/>
      </w:r>
    </w:p>
  </w:endnote>
  <w:endnote w:type="continuationSeparator" w:id="1">
    <w:p w:rsidR="00FB61FE" w:rsidRDefault="00FB6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1FE" w:rsidRDefault="00FB61FE">
      <w:r>
        <w:separator/>
      </w:r>
    </w:p>
  </w:footnote>
  <w:footnote w:type="continuationSeparator" w:id="1">
    <w:p w:rsidR="00FB61FE" w:rsidRDefault="00FB61F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66677"/>
    <w:rsid w:val="00676725"/>
    <w:rsid w:val="006E3F48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  <w:rsid w:val="00FB6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2</cp:revision>
  <dcterms:created xsi:type="dcterms:W3CDTF">2012-11-19T07:35:00Z</dcterms:created>
  <dcterms:modified xsi:type="dcterms:W3CDTF">2012-11-19T07:36:00Z</dcterms:modified>
</cp:coreProperties>
</file>