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proofErr w:type="spellStart"/>
            <w:r w:rsidR="00C052C2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C052C2">
              <w:rPr>
                <w:rFonts w:ascii="Tahoma" w:hAnsi="Tahoma" w:cs="Tahoma"/>
                <w:b/>
                <w:sz w:val="28"/>
                <w:szCs w:val="28"/>
              </w:rPr>
              <w:t xml:space="preserve">.01665_2012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C052C2">
              <w:rPr>
                <w:rFonts w:ascii="Tahoma" w:hAnsi="Tahoma" w:cs="Tahoma"/>
                <w:b/>
                <w:sz w:val="28"/>
                <w:szCs w:val="28"/>
              </w:rPr>
              <w:t xml:space="preserve">04/12/2012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C052C2">
              <w:rPr>
                <w:rFonts w:ascii="Tahoma" w:hAnsi="Tahoma" w:cs="Tahoma"/>
              </w:rPr>
              <w:t>Det.Sett.II-Integr</w:t>
            </w:r>
            <w:proofErr w:type="spellEnd"/>
            <w:r w:rsidR="00C052C2">
              <w:rPr>
                <w:rFonts w:ascii="Tahoma" w:hAnsi="Tahoma" w:cs="Tahoma"/>
              </w:rPr>
              <w:t xml:space="preserve"> RCS 00139/2012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C052C2">
              <w:rPr>
                <w:rFonts w:ascii="Tahoma" w:hAnsi="Tahoma" w:cs="Tahoma"/>
              </w:rPr>
              <w:t xml:space="preserve">30/11/2012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C052C2">
              <w:rPr>
                <w:rFonts w:ascii="Tahoma" w:hAnsi="Tahoma" w:cs="Tahoma"/>
                <w:b/>
              </w:rPr>
              <w:t xml:space="preserve">ATTIVITA' FINANZIARIE E PATRIMONIO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C052C2">
              <w:rPr>
                <w:rFonts w:ascii="Tahoma" w:hAnsi="Tahoma" w:cs="Tahoma"/>
                <w:b/>
              </w:rPr>
              <w:t xml:space="preserve">FRANCESCO SPINOZZI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C052C2">
              <w:rPr>
                <w:rFonts w:ascii="Tahoma" w:hAnsi="Tahoma" w:cs="Tahoma"/>
                <w:b/>
              </w:rPr>
              <w:t xml:space="preserve">ANNA MEO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C052C2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3B3DC7">
      <w:pPr>
        <w:jc w:val="both"/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C052C2">
        <w:rPr>
          <w:rFonts w:ascii="Tahoma" w:hAnsi="Tahoma" w:cs="Tahoma"/>
          <w:b/>
        </w:rPr>
        <w:t xml:space="preserve">Spese condominiali relative all’immobile di proprietà comunale ubicato in via </w:t>
      </w:r>
      <w:proofErr w:type="spellStart"/>
      <w:r w:rsidR="00C052C2">
        <w:rPr>
          <w:rFonts w:ascii="Tahoma" w:hAnsi="Tahoma" w:cs="Tahoma"/>
          <w:b/>
        </w:rPr>
        <w:t>Baione</w:t>
      </w:r>
      <w:proofErr w:type="spellEnd"/>
      <w:r w:rsidR="00C052C2">
        <w:rPr>
          <w:rFonts w:ascii="Tahoma" w:hAnsi="Tahoma" w:cs="Tahoma"/>
          <w:b/>
        </w:rPr>
        <w:t xml:space="preserve">  e sede della scuola materna “</w:t>
      </w:r>
      <w:proofErr w:type="spellStart"/>
      <w:r w:rsidR="00C052C2">
        <w:rPr>
          <w:rFonts w:ascii="Tahoma" w:hAnsi="Tahoma" w:cs="Tahoma"/>
          <w:b/>
        </w:rPr>
        <w:t>A.D’Orsi</w:t>
      </w:r>
      <w:proofErr w:type="spellEnd"/>
      <w:r w:rsidR="00C052C2">
        <w:rPr>
          <w:rFonts w:ascii="Tahoma" w:hAnsi="Tahoma" w:cs="Tahoma"/>
          <w:b/>
        </w:rPr>
        <w:t xml:space="preserve">” - CIG  Z2C01A6481 -.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C052C2" w:rsidRDefault="00C052C2" w:rsidP="00C052C2">
      <w:pPr>
        <w:rPr>
          <w:rFonts w:ascii="Tahoma" w:hAnsi="Tahoma" w:cs="Tahoma"/>
        </w:rPr>
      </w:pPr>
    </w:p>
    <w:p w:rsidR="00C052C2" w:rsidRPr="00C052C2" w:rsidRDefault="00C052C2" w:rsidP="00C052C2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VITANTONIO BRESCIA </w:t>
      </w:r>
    </w:p>
    <w:p w:rsidR="00C052C2" w:rsidRPr="00C052C2" w:rsidRDefault="00C052C2" w:rsidP="00C052C2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COSIMO TRALCIO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775B9" w:rsidRDefault="000775B9">
      <w:r>
        <w:separator/>
      </w:r>
    </w:p>
  </w:endnote>
  <w:endnote w:type="continuationSeparator" w:id="0">
    <w:p w:rsidR="000775B9" w:rsidRDefault="000775B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775B9" w:rsidRDefault="000775B9">
      <w:r>
        <w:separator/>
      </w:r>
    </w:p>
  </w:footnote>
  <w:footnote w:type="continuationSeparator" w:id="0">
    <w:p w:rsidR="000775B9" w:rsidRDefault="000775B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5B9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B3DC7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052C2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136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MEO.ANNA</dc:creator>
  <cp:keywords/>
  <cp:lastModifiedBy>MEO.ANNA</cp:lastModifiedBy>
  <cp:revision>2</cp:revision>
  <dcterms:created xsi:type="dcterms:W3CDTF">2012-12-04T17:47:00Z</dcterms:created>
  <dcterms:modified xsi:type="dcterms:W3CDTF">2012-12-04T17:48:00Z</dcterms:modified>
</cp:coreProperties>
</file>