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70521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05214">
              <w:rPr>
                <w:rFonts w:ascii="Tahoma" w:hAnsi="Tahoma" w:cs="Tahoma"/>
                <w:b/>
                <w:sz w:val="28"/>
                <w:szCs w:val="28"/>
              </w:rPr>
              <w:t xml:space="preserve">.01802_2012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5214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05214">
              <w:rPr>
                <w:rFonts w:ascii="Tahoma" w:hAnsi="Tahoma" w:cs="Tahoma"/>
              </w:rPr>
              <w:t>Det.Sett.II-Integr</w:t>
            </w:r>
            <w:proofErr w:type="spellEnd"/>
            <w:r w:rsidR="00705214">
              <w:rPr>
                <w:rFonts w:ascii="Tahoma" w:hAnsi="Tahoma" w:cs="Tahoma"/>
              </w:rPr>
              <w:t xml:space="preserve"> RCS 00154/2012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5214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521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521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5214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52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C1E1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5214">
        <w:rPr>
          <w:rFonts w:ascii="Tahoma" w:hAnsi="Tahoma" w:cs="Tahoma"/>
          <w:b/>
        </w:rPr>
        <w:t xml:space="preserve">Acquisto Note </w:t>
      </w:r>
      <w:proofErr w:type="spellStart"/>
      <w:r w:rsidR="00705214">
        <w:rPr>
          <w:rFonts w:ascii="Tahoma" w:hAnsi="Tahoma" w:cs="Tahoma"/>
          <w:b/>
        </w:rPr>
        <w:t>Giannuzzi</w:t>
      </w:r>
      <w:proofErr w:type="spellEnd"/>
      <w:r w:rsidR="00705214">
        <w:rPr>
          <w:rFonts w:ascii="Tahoma" w:hAnsi="Tahoma" w:cs="Tahoma"/>
          <w:b/>
        </w:rPr>
        <w:t xml:space="preserve"> complete di aggiornamenti dalla Società </w:t>
      </w:r>
      <w:proofErr w:type="spellStart"/>
      <w:r w:rsidR="00705214">
        <w:rPr>
          <w:rFonts w:ascii="Tahoma" w:hAnsi="Tahoma" w:cs="Tahoma"/>
          <w:b/>
        </w:rPr>
        <w:t>Cel</w:t>
      </w:r>
      <w:proofErr w:type="spellEnd"/>
      <w:r w:rsidR="00705214">
        <w:rPr>
          <w:rFonts w:ascii="Tahoma" w:hAnsi="Tahoma" w:cs="Tahoma"/>
          <w:b/>
        </w:rPr>
        <w:t xml:space="preserve"> Network srl di Pescara occorrenti per le Aree Organizzative Affari Generali e Servizi Finanziari – CIG ZF607EF62C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D55" w:rsidRDefault="008A0D55">
      <w:r>
        <w:separator/>
      </w:r>
    </w:p>
  </w:endnote>
  <w:endnote w:type="continuationSeparator" w:id="0">
    <w:p w:rsidR="008A0D55" w:rsidRDefault="008A0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D55" w:rsidRDefault="008A0D55">
      <w:r>
        <w:separator/>
      </w:r>
    </w:p>
  </w:footnote>
  <w:footnote w:type="continuationSeparator" w:id="0">
    <w:p w:rsidR="008A0D55" w:rsidRDefault="008A0D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1E1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5214"/>
    <w:rsid w:val="00724AC2"/>
    <w:rsid w:val="007B760E"/>
    <w:rsid w:val="00824DE0"/>
    <w:rsid w:val="00846201"/>
    <w:rsid w:val="00860AF7"/>
    <w:rsid w:val="0089748A"/>
    <w:rsid w:val="008A0D55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2012-12-31T18:53:00Z</cp:lastPrinted>
  <dcterms:created xsi:type="dcterms:W3CDTF">2012-12-31T18:53:00Z</dcterms:created>
  <dcterms:modified xsi:type="dcterms:W3CDTF">2012-12-31T18:53:00Z</dcterms:modified>
</cp:coreProperties>
</file>