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044">
              <w:rPr>
                <w:rFonts w:ascii="Tahoma" w:hAnsi="Tahoma" w:cs="Tahoma"/>
                <w:b/>
                <w:sz w:val="28"/>
                <w:szCs w:val="28"/>
              </w:rPr>
              <w:t xml:space="preserve">R.C.G.00154_2013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044">
              <w:rPr>
                <w:rFonts w:ascii="Tahoma" w:hAnsi="Tahoma" w:cs="Tahoma"/>
                <w:b/>
                <w:sz w:val="28"/>
                <w:szCs w:val="28"/>
              </w:rPr>
              <w:t xml:space="preserve">08/01/2013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044">
              <w:rPr>
                <w:rFonts w:ascii="Tahoma" w:hAnsi="Tahoma" w:cs="Tahoma"/>
              </w:rPr>
              <w:t xml:space="preserve">Det.Sett.VI-Integ RCS 00003/2013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044">
              <w:rPr>
                <w:rFonts w:ascii="Tahoma" w:hAnsi="Tahoma" w:cs="Tahoma"/>
              </w:rPr>
              <w:t xml:space="preserve">08/01/2013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04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04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04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0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044">
        <w:rPr>
          <w:rFonts w:ascii="Tahoma" w:hAnsi="Tahoma" w:cs="Tahoma"/>
          <w:b/>
        </w:rPr>
        <w:t xml:space="preserve">P.O. VI^A.O. POLIZIA LOCALE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35044" w:rsidRDefault="00735044" w:rsidP="00735044">
      <w:pPr>
        <w:rPr>
          <w:rFonts w:ascii="Tahoma" w:hAnsi="Tahoma" w:cs="Tahoma"/>
        </w:rPr>
      </w:pPr>
    </w:p>
    <w:p w:rsidR="00735044" w:rsidRPr="00735044" w:rsidRDefault="00735044" w:rsidP="007350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735044" w:rsidRPr="00735044" w:rsidRDefault="00735044" w:rsidP="007350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35044" w:rsidRPr="00735044" w:rsidRDefault="00735044" w:rsidP="007350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735044" w:rsidRPr="00735044" w:rsidRDefault="00735044" w:rsidP="0073504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044" w:rsidRDefault="00735044">
      <w:r>
        <w:separator/>
      </w:r>
    </w:p>
  </w:endnote>
  <w:endnote w:type="continuationSeparator" w:id="1">
    <w:p w:rsidR="00735044" w:rsidRDefault="00735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044" w:rsidRDefault="00735044">
      <w:r>
        <w:separator/>
      </w:r>
    </w:p>
  </w:footnote>
  <w:footnote w:type="continuationSeparator" w:id="1">
    <w:p w:rsidR="00735044" w:rsidRDefault="007350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04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2013-01-08T16:50:00Z</dcterms:created>
  <dcterms:modified xsi:type="dcterms:W3CDTF">2013-01-08T16:50:00Z</dcterms:modified>
</cp:coreProperties>
</file>