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66F9">
              <w:rPr>
                <w:rFonts w:ascii="Tahoma" w:hAnsi="Tahoma" w:cs="Tahoma"/>
                <w:b/>
                <w:sz w:val="28"/>
                <w:szCs w:val="28"/>
              </w:rPr>
              <w:t xml:space="preserve">R.C.G.00164_2013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66F9">
              <w:rPr>
                <w:rFonts w:ascii="Tahoma" w:hAnsi="Tahoma" w:cs="Tahoma"/>
                <w:b/>
                <w:sz w:val="28"/>
                <w:szCs w:val="28"/>
              </w:rPr>
              <w:t xml:space="preserve">14/01/2013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66F9">
              <w:rPr>
                <w:rFonts w:ascii="Tahoma" w:hAnsi="Tahoma" w:cs="Tahoma"/>
              </w:rPr>
              <w:t xml:space="preserve">Det.Sett.V-Integ RCS 00006/2013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66F9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66F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66F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66F9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66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66F9">
        <w:rPr>
          <w:rFonts w:ascii="Tahoma" w:hAnsi="Tahoma" w:cs="Tahoma"/>
          <w:b/>
        </w:rPr>
        <w:t xml:space="preserve">Decadenza dall’assegnazione in locazione semplice dell’alloggio di E.R.P. sito alla Via Traiana n. 13 di Monopoli - Legge Regionale n. 54/84, art. 19 - Sig.ra RECCHIUTO Francesca.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266F9" w:rsidRDefault="00E266F9" w:rsidP="00E266F9">
      <w:pPr>
        <w:rPr>
          <w:rFonts w:ascii="Tahoma" w:hAnsi="Tahoma" w:cs="Tahoma"/>
        </w:rPr>
      </w:pPr>
    </w:p>
    <w:p w:rsidR="00E266F9" w:rsidRPr="00E266F9" w:rsidRDefault="00E266F9" w:rsidP="00E266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266F9" w:rsidRPr="00E266F9" w:rsidRDefault="00E266F9" w:rsidP="00E266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266F9" w:rsidRDefault="00E266F9" w:rsidP="00E266F9">
      <w:pPr>
        <w:rPr>
          <w:rFonts w:ascii="Tahoma" w:hAnsi="Tahoma" w:cs="Tahoma"/>
        </w:rPr>
      </w:pPr>
    </w:p>
    <w:p w:rsidR="00E266F9" w:rsidRPr="00E266F9" w:rsidRDefault="00E266F9" w:rsidP="00E266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p w:rsidR="00E266F9" w:rsidRPr="00E266F9" w:rsidRDefault="00E266F9" w:rsidP="00E266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RECCHIUTO FRANCESCA ( VIA TRAIANA N°.13 ) </w:t>
      </w:r>
    </w:p>
    <w:sectPr w:rsidR="00E266F9" w:rsidRPr="00E266F9" w:rsidSect="006A273E">
      <w:pgSz w:w="11906" w:h="16838"/>
      <w:pgMar w:top="1417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E4F" w:rsidRDefault="00B07E4F">
      <w:r>
        <w:separator/>
      </w:r>
    </w:p>
  </w:endnote>
  <w:endnote w:type="continuationSeparator" w:id="1">
    <w:p w:rsidR="00B07E4F" w:rsidRDefault="00B07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E4F" w:rsidRDefault="00B07E4F">
      <w:r>
        <w:separator/>
      </w:r>
    </w:p>
  </w:footnote>
  <w:footnote w:type="continuationSeparator" w:id="1">
    <w:p w:rsidR="00B07E4F" w:rsidRDefault="00B07E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273E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07E4F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66F9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2013-01-15T07:47:00Z</dcterms:created>
  <dcterms:modified xsi:type="dcterms:W3CDTF">2013-01-15T07:48:00Z</dcterms:modified>
</cp:coreProperties>
</file>