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16612">
              <w:rPr>
                <w:rFonts w:ascii="Tahoma" w:hAnsi="Tahoma" w:cs="Tahoma"/>
                <w:b/>
                <w:sz w:val="28"/>
                <w:szCs w:val="28"/>
              </w:rPr>
              <w:t xml:space="preserve">R.C.G.00227_2013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16612">
              <w:rPr>
                <w:rFonts w:ascii="Tahoma" w:hAnsi="Tahoma" w:cs="Tahoma"/>
                <w:b/>
                <w:sz w:val="28"/>
                <w:szCs w:val="28"/>
              </w:rPr>
              <w:t xml:space="preserve">04/02/2013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16612">
              <w:rPr>
                <w:rFonts w:ascii="Tahoma" w:hAnsi="Tahoma" w:cs="Tahoma"/>
              </w:rPr>
              <w:t xml:space="preserve">Det.Sett.V-Integ RCS 00008/2013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16612">
              <w:rPr>
                <w:rFonts w:ascii="Tahoma" w:hAnsi="Tahoma" w:cs="Tahoma"/>
              </w:rPr>
              <w:t xml:space="preserve">15/01/2013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1661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1661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16612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1661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16612">
        <w:rPr>
          <w:rFonts w:ascii="Tahoma" w:hAnsi="Tahoma" w:cs="Tahoma"/>
          <w:b/>
        </w:rPr>
        <w:t xml:space="preserve">Servizio di trasporto scolastico. Fornitura di gas metano per autotrazione per il fabbisogno degli scuolabus comunali alimentati a metano. Impegno di spesa. CIG ZBB0824806.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16612" w:rsidRDefault="00E16612" w:rsidP="00E16612">
      <w:pPr>
        <w:rPr>
          <w:rFonts w:ascii="Tahoma" w:hAnsi="Tahoma" w:cs="Tahoma"/>
        </w:rPr>
      </w:pPr>
    </w:p>
    <w:p w:rsidR="00E16612" w:rsidRPr="00E16612" w:rsidRDefault="00E16612" w:rsidP="00E1661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METANAUTO di LADOGANA Antonietta &amp; C. S.A.S. </w:t>
      </w:r>
    </w:p>
    <w:sectPr w:rsidR="00E16612" w:rsidRPr="00E166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612" w:rsidRDefault="00E16612">
      <w:r>
        <w:separator/>
      </w:r>
    </w:p>
  </w:endnote>
  <w:endnote w:type="continuationSeparator" w:id="1">
    <w:p w:rsidR="00E16612" w:rsidRDefault="00E16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612" w:rsidRDefault="00E16612">
      <w:r>
        <w:separator/>
      </w:r>
    </w:p>
  </w:footnote>
  <w:footnote w:type="continuationSeparator" w:id="1">
    <w:p w:rsidR="00E16612" w:rsidRDefault="00E166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16612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2013-02-04T08:49:00Z</dcterms:created>
  <dcterms:modified xsi:type="dcterms:W3CDTF">2013-02-04T08:49:00Z</dcterms:modified>
</cp:coreProperties>
</file>