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44B97">
              <w:rPr>
                <w:rFonts w:ascii="Tahoma" w:hAnsi="Tahoma" w:cs="Tahoma"/>
                <w:b/>
                <w:sz w:val="28"/>
                <w:szCs w:val="28"/>
              </w:rPr>
              <w:t xml:space="preserve">R.C.G.00305_2013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44B97">
              <w:rPr>
                <w:rFonts w:ascii="Tahoma" w:hAnsi="Tahoma" w:cs="Tahoma"/>
                <w:b/>
                <w:sz w:val="28"/>
                <w:szCs w:val="28"/>
              </w:rPr>
              <w:t xml:space="preserve">18/02/2013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44B97">
              <w:rPr>
                <w:rFonts w:ascii="Tahoma" w:hAnsi="Tahoma" w:cs="Tahoma"/>
              </w:rPr>
              <w:t xml:space="preserve">Det.Sett.III-Integ RCS 00049/2013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44B97">
              <w:rPr>
                <w:rFonts w:ascii="Tahoma" w:hAnsi="Tahoma" w:cs="Tahoma"/>
              </w:rPr>
              <w:t xml:space="preserve">18/02/2013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44B97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44B97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44B97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44B9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44B97">
        <w:rPr>
          <w:rFonts w:ascii="Tahoma" w:hAnsi="Tahoma" w:cs="Tahoma"/>
          <w:b/>
        </w:rPr>
        <w:t xml:space="preserve">Appalto lavori ristrutturazione edilizia ex-scuola materna di Contrada San Bartolomeo. Nomina della Commissione Giudicatrice dell’offerta economicamente più vantaggiosa.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44B97" w:rsidRDefault="00444B97" w:rsidP="00444B97">
      <w:pPr>
        <w:rPr>
          <w:rFonts w:ascii="Tahoma" w:hAnsi="Tahoma" w:cs="Tahoma"/>
        </w:rPr>
      </w:pPr>
    </w:p>
    <w:p w:rsidR="00444B97" w:rsidRPr="00444B97" w:rsidRDefault="00444B97" w:rsidP="00444B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444B97" w:rsidRPr="00444B97" w:rsidRDefault="00444B97" w:rsidP="00444B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GRECO </w:t>
      </w:r>
    </w:p>
    <w:p w:rsidR="00444B97" w:rsidRPr="00444B97" w:rsidRDefault="00444B97" w:rsidP="00444B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MAGGI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B97" w:rsidRDefault="00444B97">
      <w:r>
        <w:separator/>
      </w:r>
    </w:p>
  </w:endnote>
  <w:endnote w:type="continuationSeparator" w:id="0">
    <w:p w:rsidR="00444B97" w:rsidRDefault="00444B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B97" w:rsidRDefault="00444B97">
      <w:r>
        <w:separator/>
      </w:r>
    </w:p>
  </w:footnote>
  <w:footnote w:type="continuationSeparator" w:id="0">
    <w:p w:rsidR="00444B97" w:rsidRDefault="00444B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44B97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2013-02-18T10:04:00Z</dcterms:created>
  <dcterms:modified xsi:type="dcterms:W3CDTF">2013-02-18T10:04:00Z</dcterms:modified>
</cp:coreProperties>
</file>