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EE4BD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E4BDA">
              <w:rPr>
                <w:rFonts w:ascii="Tahoma" w:hAnsi="Tahoma" w:cs="Tahoma"/>
                <w:b/>
                <w:sz w:val="28"/>
                <w:szCs w:val="28"/>
              </w:rPr>
              <w:t xml:space="preserve">.00317_2013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4BD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E4BDA">
              <w:rPr>
                <w:rFonts w:ascii="Tahoma" w:hAnsi="Tahoma" w:cs="Tahoma"/>
              </w:rPr>
              <w:t>Det.Sett.I-Integr</w:t>
            </w:r>
            <w:proofErr w:type="spellEnd"/>
            <w:r w:rsidR="00EE4BDA">
              <w:rPr>
                <w:rFonts w:ascii="Tahoma" w:hAnsi="Tahoma" w:cs="Tahoma"/>
              </w:rPr>
              <w:t xml:space="preserve"> RCS 00030/2013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4BDA">
              <w:rPr>
                <w:rFonts w:ascii="Tahoma" w:hAnsi="Tahoma" w:cs="Tahoma"/>
              </w:rPr>
              <w:t xml:space="preserve">14/02/2013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4BD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4BD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4BDA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4BD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4BDA">
        <w:rPr>
          <w:rFonts w:ascii="Tahoma" w:hAnsi="Tahoma" w:cs="Tahoma"/>
          <w:b/>
        </w:rPr>
        <w:t xml:space="preserve">IMPEGNI  PARZIALI  E PROVVISORI  ANNO  2013 -FONDO PER LE POLITICHE  </w:t>
      </w:r>
      <w:proofErr w:type="spellStart"/>
      <w:r w:rsidR="00EE4BDA">
        <w:rPr>
          <w:rFonts w:ascii="Tahoma" w:hAnsi="Tahoma" w:cs="Tahoma"/>
          <w:b/>
        </w:rPr>
        <w:t>DI</w:t>
      </w:r>
      <w:proofErr w:type="spellEnd"/>
      <w:r w:rsidR="00EE4BDA">
        <w:rPr>
          <w:rFonts w:ascii="Tahoma" w:hAnsi="Tahoma" w:cs="Tahoma"/>
          <w:b/>
        </w:rPr>
        <w:t xml:space="preserve"> SVILUPPO  DELLE RISORSE UMANE  E PER LA PRODUTTIVITA'   PERSONALE  NON  DIRIGENTE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BDA" w:rsidRDefault="00EE4BDA">
      <w:r>
        <w:separator/>
      </w:r>
    </w:p>
  </w:endnote>
  <w:endnote w:type="continuationSeparator" w:id="1">
    <w:p w:rsidR="00EE4BDA" w:rsidRDefault="00EE4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BDA" w:rsidRDefault="00EE4BDA">
      <w:r>
        <w:separator/>
      </w:r>
    </w:p>
  </w:footnote>
  <w:footnote w:type="continuationSeparator" w:id="1">
    <w:p w:rsidR="00EE4BDA" w:rsidRDefault="00EE4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E4BDA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2013-02-25T09:28:00Z</dcterms:created>
  <dcterms:modified xsi:type="dcterms:W3CDTF">2013-02-25T09:28:00Z</dcterms:modified>
</cp:coreProperties>
</file>