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4683F">
              <w:rPr>
                <w:rFonts w:ascii="Tahoma" w:hAnsi="Tahoma" w:cs="Tahoma"/>
                <w:b/>
                <w:sz w:val="28"/>
                <w:szCs w:val="28"/>
              </w:rPr>
              <w:t xml:space="preserve">R.C.G.00285_2013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4683F">
              <w:rPr>
                <w:rFonts w:ascii="Tahoma" w:hAnsi="Tahoma" w:cs="Tahoma"/>
                <w:b/>
                <w:sz w:val="28"/>
                <w:szCs w:val="28"/>
              </w:rPr>
              <w:t xml:space="preserve">14/02/2013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4683F">
              <w:rPr>
                <w:rFonts w:ascii="Tahoma" w:hAnsi="Tahoma" w:cs="Tahoma"/>
              </w:rPr>
              <w:t xml:space="preserve">Det.Sett.V-Integ RCS 00029/2013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4683F">
              <w:rPr>
                <w:rFonts w:ascii="Tahoma" w:hAnsi="Tahoma" w:cs="Tahoma"/>
              </w:rPr>
              <w:t xml:space="preserve">07/02/2013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4683F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4683F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4683F">
              <w:rPr>
                <w:rFonts w:ascii="Tahoma" w:hAnsi="Tahoma" w:cs="Tahoma"/>
                <w:b/>
              </w:rPr>
              <w:t xml:space="preserve">MARIA NOTARANGELO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4683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4683F">
        <w:rPr>
          <w:rFonts w:ascii="Tahoma" w:hAnsi="Tahoma" w:cs="Tahoma"/>
          <w:b/>
        </w:rPr>
        <w:t xml:space="preserve">PROSIEGUO RICOVERO DI UNA ANZIANA AUTOSUFFICIENTE M.A. PRESSO LA CASA DI RIPOSO ”V. ROMANELLI“ DELLA A.S.P. ROMANELLI-PALMIERI DI MONOPOLI. IMPEGNO DI SPESA PER IL 1° SEMESTRE 2013. CIG. N.Z53088D020.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B4683F" w:rsidRDefault="00B4683F" w:rsidP="00B4683F">
      <w:pPr>
        <w:rPr>
          <w:rFonts w:ascii="Tahoma" w:hAnsi="Tahoma" w:cs="Tahoma"/>
        </w:rPr>
      </w:pPr>
    </w:p>
    <w:p w:rsidR="00B4683F" w:rsidRPr="00B4683F" w:rsidRDefault="00B4683F" w:rsidP="00B4683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B4683F" w:rsidRPr="00B4683F" w:rsidRDefault="00B4683F" w:rsidP="00B4683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NOTARANGELO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683F" w:rsidRDefault="00B4683F">
      <w:r>
        <w:separator/>
      </w:r>
    </w:p>
  </w:endnote>
  <w:endnote w:type="continuationSeparator" w:id="0">
    <w:p w:rsidR="00B4683F" w:rsidRDefault="00B468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683F" w:rsidRDefault="00B4683F">
      <w:r>
        <w:separator/>
      </w:r>
    </w:p>
  </w:footnote>
  <w:footnote w:type="continuationSeparator" w:id="0">
    <w:p w:rsidR="00B4683F" w:rsidRDefault="00B468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4683F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NOTARANGELO.MARIA</dc:creator>
  <cp:keywords/>
  <cp:lastModifiedBy>NOTARANGELO.MARIA</cp:lastModifiedBy>
  <cp:revision>1</cp:revision>
  <dcterms:created xsi:type="dcterms:W3CDTF">2013-02-28T11:17:00Z</dcterms:created>
  <dcterms:modified xsi:type="dcterms:W3CDTF">2013-02-28T11:17:00Z</dcterms:modified>
</cp:coreProperties>
</file>