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8604A">
              <w:rPr>
                <w:rFonts w:ascii="Tahoma" w:hAnsi="Tahoma" w:cs="Tahoma"/>
                <w:b/>
                <w:sz w:val="28"/>
                <w:szCs w:val="28"/>
              </w:rPr>
              <w:t xml:space="preserve">R.C.G.00332_2013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8604A">
              <w:rPr>
                <w:rFonts w:ascii="Tahoma" w:hAnsi="Tahoma" w:cs="Tahoma"/>
                <w:b/>
                <w:sz w:val="28"/>
                <w:szCs w:val="28"/>
              </w:rPr>
              <w:t xml:space="preserve">21/02/2013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8604A">
              <w:rPr>
                <w:rFonts w:ascii="Tahoma" w:hAnsi="Tahoma" w:cs="Tahoma"/>
              </w:rPr>
              <w:t xml:space="preserve">Det.Sett.V-Integ RCS 00039/2013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8604A">
              <w:rPr>
                <w:rFonts w:ascii="Tahoma" w:hAnsi="Tahoma" w:cs="Tahoma"/>
              </w:rPr>
              <w:t xml:space="preserve">15/02/2013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8604A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8604A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8604A">
              <w:rPr>
                <w:rFonts w:ascii="Tahoma" w:hAnsi="Tahoma" w:cs="Tahoma"/>
                <w:b/>
              </w:rPr>
              <w:t xml:space="preserve">MARIA NOTARANGELO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8604A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8604A">
        <w:rPr>
          <w:rFonts w:ascii="Tahoma" w:hAnsi="Tahoma" w:cs="Tahoma"/>
          <w:b/>
        </w:rPr>
        <w:t xml:space="preserve">PROSIEGUO RICOVERO DI DUE UTENTI NON AUTOSUFFICIENTI PRESSO LA STRUTTURA A.P.S.P. RESIDENZA SOCIOSANITARIA ASSISTENZIALE PER ANZIANI “DON GIOVANNI SILVESTRI” DI CASTELLANA GROTTE . IMPEGNO DI SPESA PER IL 1° SEMESTRE 2013. CIG. N. Z0308A0EC9.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8604A" w:rsidRDefault="0088604A" w:rsidP="0088604A">
      <w:pPr>
        <w:rPr>
          <w:rFonts w:ascii="Tahoma" w:hAnsi="Tahoma" w:cs="Tahoma"/>
        </w:rPr>
      </w:pPr>
    </w:p>
    <w:p w:rsidR="0088604A" w:rsidRPr="0088604A" w:rsidRDefault="0088604A" w:rsidP="008860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8604A" w:rsidRPr="0088604A" w:rsidRDefault="0088604A" w:rsidP="0088604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NOTARANGELO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04A" w:rsidRDefault="0088604A">
      <w:r>
        <w:separator/>
      </w:r>
    </w:p>
  </w:endnote>
  <w:endnote w:type="continuationSeparator" w:id="0">
    <w:p w:rsidR="0088604A" w:rsidRDefault="008860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04A" w:rsidRDefault="0088604A">
      <w:r>
        <w:separator/>
      </w:r>
    </w:p>
  </w:footnote>
  <w:footnote w:type="continuationSeparator" w:id="0">
    <w:p w:rsidR="0088604A" w:rsidRDefault="008860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8604A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NOTARANGELO.MARIA</dc:creator>
  <cp:keywords/>
  <cp:lastModifiedBy>NOTARANGELO.MARIA</cp:lastModifiedBy>
  <cp:revision>1</cp:revision>
  <dcterms:created xsi:type="dcterms:W3CDTF">2013-02-28T12:14:00Z</dcterms:created>
  <dcterms:modified xsi:type="dcterms:W3CDTF">2013-02-28T12:14:00Z</dcterms:modified>
</cp:coreProperties>
</file>