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C8468F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362C8">
              <w:rPr>
                <w:rFonts w:ascii="Tahoma" w:hAnsi="Tahoma" w:cs="Tahoma"/>
                <w:b/>
                <w:sz w:val="28"/>
                <w:szCs w:val="28"/>
              </w:rPr>
              <w:t xml:space="preserve">R.C.G.00387_2013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362C8">
              <w:rPr>
                <w:rFonts w:ascii="Tahoma" w:hAnsi="Tahoma" w:cs="Tahoma"/>
                <w:b/>
                <w:sz w:val="28"/>
                <w:szCs w:val="28"/>
              </w:rPr>
              <w:t>07/03/2013</w:t>
            </w:r>
          </w:p>
          <w:p w:rsidR="00701294" w:rsidRPr="0089748A" w:rsidRDefault="00701294" w:rsidP="00C8468F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C8468F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3362C8">
              <w:rPr>
                <w:rFonts w:ascii="Tahoma" w:hAnsi="Tahoma" w:cs="Tahoma"/>
              </w:rPr>
              <w:t>Det.Sett.III-Integ</w:t>
            </w:r>
            <w:proofErr w:type="spellEnd"/>
            <w:r w:rsidR="003362C8">
              <w:rPr>
                <w:rFonts w:ascii="Tahoma" w:hAnsi="Tahoma" w:cs="Tahoma"/>
              </w:rPr>
              <w:t xml:space="preserve"> RCS 00069/2013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362C8">
              <w:rPr>
                <w:rFonts w:ascii="Tahoma" w:hAnsi="Tahoma" w:cs="Tahoma"/>
              </w:rPr>
              <w:t>05/03/2013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362C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362C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362C8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362C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C8468F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362C8">
        <w:rPr>
          <w:rFonts w:ascii="Tahoma" w:hAnsi="Tahoma" w:cs="Tahoma"/>
          <w:b/>
        </w:rPr>
        <w:t xml:space="preserve">“Lavori di adeguamento piste ed infrastrutture per i mondiali di ciclocross – Perizia di variante e suppletiva”. Impegno contributo AVCP.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8468F" w:rsidRDefault="00C8468F">
      <w:pPr>
        <w:rPr>
          <w:rFonts w:ascii="Tahoma" w:hAnsi="Tahoma" w:cs="Tahoma"/>
        </w:rPr>
      </w:pPr>
    </w:p>
    <w:p w:rsidR="00C8468F" w:rsidRDefault="00C8468F">
      <w:pPr>
        <w:rPr>
          <w:rFonts w:ascii="Tahoma" w:hAnsi="Tahoma" w:cs="Tahoma"/>
        </w:rPr>
      </w:pPr>
    </w:p>
    <w:p w:rsidR="00C8468F" w:rsidRDefault="00C8468F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362C8" w:rsidRDefault="003362C8" w:rsidP="003362C8">
      <w:pPr>
        <w:rPr>
          <w:rFonts w:ascii="Tahoma" w:hAnsi="Tahoma" w:cs="Tahoma"/>
        </w:rPr>
      </w:pPr>
    </w:p>
    <w:p w:rsidR="003362C8" w:rsidRPr="003362C8" w:rsidRDefault="003362C8" w:rsidP="003362C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3362C8" w:rsidRPr="003362C8" w:rsidRDefault="003362C8" w:rsidP="003362C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3362C8" w:rsidRPr="003362C8" w:rsidRDefault="003362C8" w:rsidP="003362C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020" w:rsidRDefault="001C5020">
      <w:r>
        <w:separator/>
      </w:r>
    </w:p>
  </w:endnote>
  <w:endnote w:type="continuationSeparator" w:id="0">
    <w:p w:rsidR="001C5020" w:rsidRDefault="001C5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020" w:rsidRDefault="001C5020">
      <w:r>
        <w:separator/>
      </w:r>
    </w:p>
  </w:footnote>
  <w:footnote w:type="continuationSeparator" w:id="0">
    <w:p w:rsidR="001C5020" w:rsidRDefault="001C50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C5020"/>
    <w:rsid w:val="001D2B5A"/>
    <w:rsid w:val="002172B4"/>
    <w:rsid w:val="00222988"/>
    <w:rsid w:val="00223050"/>
    <w:rsid w:val="00251F30"/>
    <w:rsid w:val="002571E2"/>
    <w:rsid w:val="003362C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8468F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2013-03-08T09:29:00Z</dcterms:created>
  <dcterms:modified xsi:type="dcterms:W3CDTF">2013-03-08T09:30:00Z</dcterms:modified>
</cp:coreProperties>
</file>