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</w:t>
            </w:r>
            <w:proofErr w:type="spellStart"/>
            <w:r w:rsidRPr="0089748A">
              <w:rPr>
                <w:rFonts w:ascii="Tahoma" w:hAnsi="Tahoma" w:cs="Tahoma"/>
                <w:b/>
                <w:sz w:val="28"/>
                <w:szCs w:val="28"/>
              </w:rPr>
              <w:t>N°</w:t>
            </w:r>
            <w:proofErr w:type="spellEnd"/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proofErr w:type="spellStart"/>
            <w:r w:rsidR="006F0901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6F0901">
              <w:rPr>
                <w:rFonts w:ascii="Tahoma" w:hAnsi="Tahoma" w:cs="Tahoma"/>
                <w:b/>
                <w:sz w:val="28"/>
                <w:szCs w:val="28"/>
              </w:rPr>
              <w:t xml:space="preserve">.00398_2013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F0901">
              <w:rPr>
                <w:rFonts w:ascii="Tahoma" w:hAnsi="Tahoma" w:cs="Tahoma"/>
                <w:b/>
                <w:sz w:val="28"/>
                <w:szCs w:val="28"/>
              </w:rPr>
              <w:t xml:space="preserve">07/03/2013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6F0901">
              <w:rPr>
                <w:rFonts w:ascii="Tahoma" w:hAnsi="Tahoma" w:cs="Tahoma"/>
              </w:rPr>
              <w:t>Det.Sett.III-Integ</w:t>
            </w:r>
            <w:proofErr w:type="spellEnd"/>
            <w:r w:rsidR="006F0901">
              <w:rPr>
                <w:rFonts w:ascii="Tahoma" w:hAnsi="Tahoma" w:cs="Tahoma"/>
              </w:rPr>
              <w:t xml:space="preserve"> RCS 00062/2013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F0901">
              <w:rPr>
                <w:rFonts w:ascii="Tahoma" w:hAnsi="Tahoma" w:cs="Tahoma"/>
              </w:rPr>
              <w:t xml:space="preserve">26/02/2013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F0901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F0901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F0901">
              <w:rPr>
                <w:rFonts w:ascii="Tahoma" w:hAnsi="Tahoma" w:cs="Tahoma"/>
                <w:b/>
              </w:rPr>
              <w:t xml:space="preserve">ANGELA PINTO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F0901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F0901">
        <w:rPr>
          <w:rFonts w:ascii="Tahoma" w:hAnsi="Tahoma" w:cs="Tahoma"/>
          <w:b/>
        </w:rPr>
        <w:t xml:space="preserve">Lavori di riqualificazione di un immobile comunale sito in Via Procaccia da adibire a Centro Polifunzionale per attività multimediali. Liquidazione incentivo di cui all’art.92, comma 5, del D. </w:t>
      </w:r>
      <w:proofErr w:type="spellStart"/>
      <w:r w:rsidR="006F0901">
        <w:rPr>
          <w:rFonts w:ascii="Tahoma" w:hAnsi="Tahoma" w:cs="Tahoma"/>
          <w:b/>
        </w:rPr>
        <w:t>Lgs</w:t>
      </w:r>
      <w:proofErr w:type="spellEnd"/>
      <w:r w:rsidR="006F0901">
        <w:rPr>
          <w:rFonts w:ascii="Tahoma" w:hAnsi="Tahoma" w:cs="Tahoma"/>
          <w:b/>
        </w:rPr>
        <w:t xml:space="preserve">. 163/2006, dovuto al </w:t>
      </w:r>
      <w:proofErr w:type="spellStart"/>
      <w:r w:rsidR="006F0901">
        <w:rPr>
          <w:rFonts w:ascii="Tahoma" w:hAnsi="Tahoma" w:cs="Tahoma"/>
          <w:b/>
        </w:rPr>
        <w:t>R.U.P.</w:t>
      </w:r>
      <w:proofErr w:type="spellEnd"/>
      <w:r w:rsidR="006F0901">
        <w:rPr>
          <w:rFonts w:ascii="Tahoma" w:hAnsi="Tahoma" w:cs="Tahoma"/>
          <w:b/>
        </w:rPr>
        <w:t xml:space="preserve"> ed ai suoi collaboratori.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6F0901" w:rsidRDefault="006F0901" w:rsidP="006F0901">
      <w:pPr>
        <w:rPr>
          <w:rFonts w:ascii="Tahoma" w:hAnsi="Tahoma" w:cs="Tahoma"/>
        </w:rPr>
      </w:pPr>
    </w:p>
    <w:p w:rsidR="006F0901" w:rsidRPr="006F0901" w:rsidRDefault="006F0901" w:rsidP="006F090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ANTONIO ALLEGRETTI </w:t>
      </w:r>
    </w:p>
    <w:p w:rsidR="006F0901" w:rsidRPr="006F0901" w:rsidRDefault="006F0901" w:rsidP="006F090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MARIA AVARELLO </w:t>
      </w:r>
    </w:p>
    <w:p w:rsidR="00E420F5" w:rsidRPr="00E420F5" w:rsidRDefault="006F090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GENTILE </w:t>
      </w: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6185" w:rsidRDefault="00E06185">
      <w:r>
        <w:separator/>
      </w:r>
    </w:p>
  </w:endnote>
  <w:endnote w:type="continuationSeparator" w:id="0">
    <w:p w:rsidR="00E06185" w:rsidRDefault="00E061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6185" w:rsidRDefault="00E06185">
      <w:r>
        <w:separator/>
      </w:r>
    </w:p>
  </w:footnote>
  <w:footnote w:type="continuationSeparator" w:id="0">
    <w:p w:rsidR="00E06185" w:rsidRDefault="00E0618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1E0D7B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6F0901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06185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155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Angela Pinto</dc:creator>
  <cp:keywords/>
  <cp:lastModifiedBy>ing. Angela Pinto</cp:lastModifiedBy>
  <cp:revision>2</cp:revision>
  <dcterms:created xsi:type="dcterms:W3CDTF">2013-03-11T07:29:00Z</dcterms:created>
  <dcterms:modified xsi:type="dcterms:W3CDTF">2013-03-11T07:30:00Z</dcterms:modified>
</cp:coreProperties>
</file>