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C1618C">
              <w:rPr>
                <w:rFonts w:ascii="Tahoma" w:hAnsi="Tahoma" w:cs="Tahoma"/>
                <w:b/>
                <w:sz w:val="28"/>
                <w:szCs w:val="28"/>
              </w:rPr>
              <w:t xml:space="preserve">R.C.G.00610_2013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C1618C">
              <w:rPr>
                <w:rFonts w:ascii="Tahoma" w:hAnsi="Tahoma" w:cs="Tahoma"/>
                <w:b/>
                <w:sz w:val="28"/>
                <w:szCs w:val="28"/>
              </w:rPr>
              <w:t xml:space="preserve">17/04/2013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C1618C">
              <w:rPr>
                <w:rFonts w:ascii="Tahoma" w:hAnsi="Tahoma" w:cs="Tahoma"/>
              </w:rPr>
              <w:t xml:space="preserve">Det.Sett.III-Integ RCS 00111/2013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C1618C">
              <w:rPr>
                <w:rFonts w:ascii="Tahoma" w:hAnsi="Tahoma" w:cs="Tahoma"/>
              </w:rPr>
              <w:t xml:space="preserve">10/04/2013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C1618C">
              <w:rPr>
                <w:rFonts w:ascii="Tahoma" w:hAnsi="Tahoma" w:cs="Tahoma"/>
                <w:b/>
              </w:rPr>
              <w:t xml:space="preserve">LAVORI PUBBLICI E MANUTENZIONE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C1618C">
              <w:rPr>
                <w:rFonts w:ascii="Tahoma" w:hAnsi="Tahoma" w:cs="Tahoma"/>
                <w:b/>
              </w:rPr>
              <w:t xml:space="preserve">POMPEO COLACICCO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C1618C">
              <w:rPr>
                <w:rFonts w:ascii="Tahoma" w:hAnsi="Tahoma" w:cs="Tahoma"/>
                <w:b/>
              </w:rPr>
              <w:t xml:space="preserve">ANGELA PINTO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C1618C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C1618C">
        <w:rPr>
          <w:rFonts w:ascii="Tahoma" w:hAnsi="Tahoma" w:cs="Tahoma"/>
          <w:b/>
        </w:rPr>
        <w:t xml:space="preserve">Affidamento diretto ex art.125 D.lgs.163/2006 di incarico tecnico esterno per progettazione esec., DL, CSP e CSE e certificato di reg. esec. dell’intervento urgente per prevenzione e riduzione del rischio presso la scuola Sofo. CUP C62J10000230001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C1618C" w:rsidRDefault="00C1618C" w:rsidP="00C1618C">
      <w:pPr>
        <w:rPr>
          <w:rFonts w:ascii="Tahoma" w:hAnsi="Tahoma" w:cs="Tahoma"/>
        </w:rPr>
      </w:pPr>
    </w:p>
    <w:p w:rsidR="00C1618C" w:rsidRPr="00C1618C" w:rsidRDefault="00C1618C" w:rsidP="00C1618C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GIUSEPPE PUGLIESE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1618C" w:rsidRDefault="00C1618C">
      <w:r>
        <w:separator/>
      </w:r>
    </w:p>
  </w:endnote>
  <w:endnote w:type="continuationSeparator" w:id="0">
    <w:p w:rsidR="00C1618C" w:rsidRDefault="00C1618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1618C" w:rsidRDefault="00C1618C">
      <w:r>
        <w:separator/>
      </w:r>
    </w:p>
  </w:footnote>
  <w:footnote w:type="continuationSeparator" w:id="0">
    <w:p w:rsidR="00C1618C" w:rsidRDefault="00C1618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revisionView w:markup="0" w:comments="0" w:insDel="0" w:formatting="0" w:inkAnnotations="0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1618C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148</Words>
  <Characters>849</Characters>
  <Application>Microsoft Office Word</Application>
  <DocSecurity>0</DocSecurity>
  <Lines>7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ing. Angela Pinto</dc:creator>
  <cp:keywords/>
  <cp:lastModifiedBy>ing. Angela Pinto</cp:lastModifiedBy>
  <cp:revision>1</cp:revision>
  <dcterms:created xsi:type="dcterms:W3CDTF">2013-04-17T08:33:00Z</dcterms:created>
  <dcterms:modified xsi:type="dcterms:W3CDTF">2013-04-17T08:33:00Z</dcterms:modified>
</cp:coreProperties>
</file>