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81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D16791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7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62970">
              <w:rPr>
                <w:rFonts w:ascii="Tahoma" w:hAnsi="Tahoma" w:cs="Tahoma"/>
                <w:b/>
                <w:sz w:val="28"/>
                <w:szCs w:val="28"/>
              </w:rPr>
              <w:t xml:space="preserve">R.C.G.00631_2013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2970">
              <w:rPr>
                <w:rFonts w:ascii="Tahoma" w:hAnsi="Tahoma" w:cs="Tahoma"/>
                <w:b/>
                <w:sz w:val="28"/>
                <w:szCs w:val="28"/>
              </w:rPr>
              <w:t xml:space="preserve">18/04/2013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62970">
              <w:rPr>
                <w:rFonts w:ascii="Tahoma" w:hAnsi="Tahoma" w:cs="Tahoma"/>
              </w:rPr>
              <w:t xml:space="preserve">Det.Sett.V-Integ RCS 00109/2013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2970">
              <w:rPr>
                <w:rFonts w:ascii="Tahoma" w:hAnsi="Tahoma" w:cs="Tahoma"/>
              </w:rPr>
              <w:t xml:space="preserve">18/04/2013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297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12DC">
              <w:rPr>
                <w:rFonts w:ascii="Tahoma" w:hAnsi="Tahoma" w:cs="Tahoma"/>
                <w:b/>
              </w:rPr>
              <w:t xml:space="preserve">                                      </w:t>
            </w:r>
            <w:r w:rsidR="0036297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2970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2970">
              <w:rPr>
                <w:rFonts w:ascii="Tahoma" w:hAnsi="Tahoma" w:cs="Tahoma"/>
                <w:b/>
              </w:rPr>
              <w:t xml:space="preserve"> </w:t>
            </w:r>
            <w:r w:rsidR="005B12DC">
              <w:rPr>
                <w:rFonts w:ascii="Tahoma" w:hAnsi="Tahoma" w:cs="Tahoma"/>
                <w:b/>
              </w:rPr>
              <w:t xml:space="preserve">       FRANCESCO BARBARITO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B12DC">
      <w:pPr>
        <w:ind w:left="1276" w:hanging="1276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2970">
        <w:rPr>
          <w:rFonts w:ascii="Tahoma" w:hAnsi="Tahoma" w:cs="Tahoma"/>
          <w:b/>
        </w:rPr>
        <w:t xml:space="preserve">Art. 8 Legge Regionale 6 febbraio 2013, n. 7. Proroga autorizzazione provvisoria al funzionamento della  struttura destinata a Casa di riposo per anziani “PA.E.CA s.r.l." di Monopoli in via Vecchia </w:t>
      </w:r>
      <w:r w:rsidR="00947A53">
        <w:rPr>
          <w:rFonts w:ascii="Tahoma" w:hAnsi="Tahoma" w:cs="Tahoma"/>
          <w:b/>
        </w:rPr>
        <w:t xml:space="preserve">                     </w:t>
      </w:r>
      <w:r w:rsidR="00362970">
        <w:rPr>
          <w:rFonts w:ascii="Tahoma" w:hAnsi="Tahoma" w:cs="Tahoma"/>
          <w:b/>
        </w:rPr>
        <w:t xml:space="preserve">S. Antonio, 16.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E420F5" w:rsidRPr="00947A53" w:rsidRDefault="00E420F5">
      <w:pPr>
        <w:rPr>
          <w:rFonts w:ascii="Tahoma" w:hAnsi="Tahoma" w:cs="Tahoma"/>
          <w:b/>
        </w:rPr>
      </w:pPr>
      <w:r w:rsidRPr="00947A53">
        <w:rPr>
          <w:rFonts w:ascii="Tahoma" w:hAnsi="Tahoma" w:cs="Tahoma"/>
          <w:b/>
        </w:rPr>
        <w:t>Lista di distribuzione:</w:t>
      </w:r>
      <w:r w:rsidR="005B12DC" w:rsidRPr="00947A53">
        <w:rPr>
          <w:rFonts w:ascii="Tahoma" w:hAnsi="Tahoma" w:cs="Tahoma"/>
          <w:b/>
        </w:rPr>
        <w:t xml:space="preserve"> </w:t>
      </w:r>
    </w:p>
    <w:p w:rsidR="00362970" w:rsidRDefault="00362970" w:rsidP="00362970">
      <w:pPr>
        <w:rPr>
          <w:rFonts w:ascii="Tahoma" w:hAnsi="Tahoma" w:cs="Tahoma"/>
        </w:rPr>
      </w:pPr>
    </w:p>
    <w:p w:rsidR="00362970" w:rsidRDefault="00362970" w:rsidP="00947A53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</w:t>
      </w:r>
      <w:r w:rsidR="00E12915">
        <w:rPr>
          <w:rFonts w:ascii="Tahoma" w:hAnsi="Tahoma" w:cs="Tahoma"/>
        </w:rPr>
        <w:t xml:space="preserve">- </w:t>
      </w:r>
      <w:r>
        <w:rPr>
          <w:rFonts w:ascii="Tahoma" w:hAnsi="Tahoma" w:cs="Tahoma"/>
        </w:rPr>
        <w:t xml:space="preserve">Dirigente Area di Coordinamento Politiche </w:t>
      </w:r>
      <w:r w:rsidR="00947A53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romozione della </w:t>
      </w:r>
      <w:r w:rsidR="00E12915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alute, delle </w:t>
      </w:r>
      <w:r w:rsidR="00E12915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ersone e </w:t>
      </w:r>
      <w:r w:rsidR="005B12DC">
        <w:rPr>
          <w:rFonts w:ascii="Tahoma" w:hAnsi="Tahoma" w:cs="Tahoma"/>
        </w:rPr>
        <w:t>P</w:t>
      </w:r>
      <w:r>
        <w:rPr>
          <w:rFonts w:ascii="Tahoma" w:hAnsi="Tahoma" w:cs="Tahoma"/>
        </w:rPr>
        <w:t>.</w:t>
      </w:r>
      <w:r w:rsidR="005B12DC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. </w:t>
      </w:r>
    </w:p>
    <w:p w:rsidR="00E12915" w:rsidRPr="00362970" w:rsidRDefault="00E12915" w:rsidP="00E12915">
      <w:pPr>
        <w:ind w:left="720"/>
        <w:jc w:val="both"/>
        <w:rPr>
          <w:rFonts w:ascii="Tahoma" w:hAnsi="Tahoma" w:cs="Tahoma"/>
        </w:rPr>
      </w:pPr>
    </w:p>
    <w:p w:rsidR="00362970" w:rsidRPr="00362970" w:rsidRDefault="00362970" w:rsidP="00947A53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PA.E.CA </w:t>
      </w:r>
      <w:r w:rsidR="00E1291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CASA DI RIPOSO </w:t>
      </w:r>
      <w:r w:rsidR="00E1291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E </w:t>
      </w:r>
      <w:r w:rsidR="00E1291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RSSA </w:t>
      </w:r>
      <w:r w:rsidR="00E1291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"REGINA PACIS" S.R.L. </w:t>
      </w:r>
    </w:p>
    <w:sectPr w:rsidR="00362970" w:rsidRPr="00362970" w:rsidSect="00D1679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ADB" w:rsidRDefault="00B21ADB">
      <w:r>
        <w:separator/>
      </w:r>
    </w:p>
  </w:endnote>
  <w:endnote w:type="continuationSeparator" w:id="1">
    <w:p w:rsidR="00B21ADB" w:rsidRDefault="00B21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ADB" w:rsidRDefault="00B21ADB">
      <w:r>
        <w:separator/>
      </w:r>
    </w:p>
  </w:footnote>
  <w:footnote w:type="continuationSeparator" w:id="1">
    <w:p w:rsidR="00B21ADB" w:rsidRDefault="00B21A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577F6F"/>
    <w:multiLevelType w:val="hybridMultilevel"/>
    <w:tmpl w:val="57F6EE10"/>
    <w:lvl w:ilvl="0" w:tplc="FEE4FAA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2970"/>
    <w:rsid w:val="003D6940"/>
    <w:rsid w:val="00475373"/>
    <w:rsid w:val="0051532E"/>
    <w:rsid w:val="0053219D"/>
    <w:rsid w:val="00545778"/>
    <w:rsid w:val="005B12DC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7A53"/>
    <w:rsid w:val="00974A99"/>
    <w:rsid w:val="009C1E61"/>
    <w:rsid w:val="00A34BC4"/>
    <w:rsid w:val="00A4716F"/>
    <w:rsid w:val="00A57286"/>
    <w:rsid w:val="00AC1A7A"/>
    <w:rsid w:val="00B04619"/>
    <w:rsid w:val="00B204A5"/>
    <w:rsid w:val="00B21ADB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6791"/>
    <w:rsid w:val="00D547D3"/>
    <w:rsid w:val="00D821BE"/>
    <w:rsid w:val="00D859D7"/>
    <w:rsid w:val="00DA05D6"/>
    <w:rsid w:val="00DC3CDA"/>
    <w:rsid w:val="00DD4FBC"/>
    <w:rsid w:val="00E12915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6</cp:revision>
  <dcterms:created xsi:type="dcterms:W3CDTF">2013-04-18T14:15:00Z</dcterms:created>
  <dcterms:modified xsi:type="dcterms:W3CDTF">2013-04-18T14:21:00Z</dcterms:modified>
</cp:coreProperties>
</file>