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proofErr w:type="spellStart"/>
      <w:r w:rsidR="003E2F0F">
        <w:rPr>
          <w:snapToGrid w:val="0"/>
          <w:sz w:val="24"/>
        </w:rPr>
        <w:t>ALL</w:t>
      </w:r>
      <w:proofErr w:type="spellEnd"/>
      <w:r w:rsidR="003E2F0F">
        <w:rPr>
          <w:snapToGrid w:val="0"/>
          <w:sz w:val="24"/>
        </w:rPr>
        <w:t xml:space="preserve">. </w:t>
      </w:r>
      <w:bookmarkStart w:id="0" w:name="_GoBack"/>
      <w:bookmarkEnd w:id="0"/>
    </w:p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E3C2C" w:rsidRPr="00B14648" w:rsidRDefault="008E3C2C" w:rsidP="008E3C2C">
      <w:pPr>
        <w:widowControl w:val="0"/>
        <w:tabs>
          <w:tab w:val="num" w:pos="0"/>
        </w:tabs>
        <w:spacing w:before="120" w:after="120"/>
        <w:jc w:val="both"/>
        <w:rPr>
          <w:b/>
          <w:sz w:val="24"/>
        </w:rPr>
      </w:pPr>
    </w:p>
    <w:p w:rsidR="008E3C2C" w:rsidRPr="00D228BA" w:rsidRDefault="008E3C2C" w:rsidP="008E3C2C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bookmarkStart w:id="1" w:name="_Toc222055253"/>
      <w:r w:rsidRPr="004266E8">
        <w:rPr>
          <w:rFonts w:asciiTheme="minorHAnsi" w:hAnsiTheme="minorHAnsi" w:cstheme="minorHAnsi"/>
          <w:szCs w:val="24"/>
        </w:rPr>
        <w:t xml:space="preserve">Scheda di riepilogo </w:t>
      </w:r>
      <w:r w:rsidRPr="004266E8">
        <w:rPr>
          <w:rFonts w:asciiTheme="minorHAnsi" w:hAnsiTheme="minorHAnsi" w:cstheme="minorHAnsi"/>
          <w:sz w:val="22"/>
          <w:szCs w:val="22"/>
        </w:rPr>
        <w:t>dei titoli vari</w:t>
      </w:r>
      <w:bookmarkEnd w:id="1"/>
    </w:p>
    <w:p w:rsidR="008E3C2C" w:rsidRDefault="008E3C2C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p w:rsidR="006A073E" w:rsidRPr="00D228BA" w:rsidRDefault="006A073E" w:rsidP="008E3C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Pubblicazioni scientifiche attinenti alla professionalità del posto a concorso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Titolo della pubblicazione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Editore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Elenco dell’autore o degli autori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8E3C2C" w:rsidP="00866AAB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Idoneità in concorsi pubblici per titoli ed esami per categorie almeno pari a quella del posto a concorso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concorso presso il quale si è ottenuta idoneità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che ha indetto il concorso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Estremi del provvedimento che ha approvato la graduatoria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4266E8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Corsi di aggiornamento, purché con attestazione di profitto e di durata non inferiore a un mese</w:t>
            </w:r>
          </w:p>
          <w:p w:rsidR="008E3C2C" w:rsidRPr="004266E8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66E8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4266E8">
              <w:rPr>
                <w:b/>
                <w:sz w:val="18"/>
                <w:szCs w:val="18"/>
              </w:rPr>
              <w:t>i titoli di studio non inferiori a quello richiesto per l’ammissione al concorso, anche se non attinenti specificatamente alla professionalità richiesta, ma, comunque, attestanti arricchimento culturale e non valutati nella specifica categoria)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Estremi dell’attestazione di profitto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Enti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Istituti regolarmente riconosciuti o parificat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 ha rilasciato attestazione di profitto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fine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3C2C" w:rsidRPr="00D228BA" w:rsidRDefault="008E3C2C" w:rsidP="008E3C2C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3C2C" w:rsidRDefault="008E3C2C" w:rsidP="008E3C2C">
      <w:pPr>
        <w:widowControl w:val="0"/>
        <w:spacing w:before="120" w:after="120"/>
        <w:rPr>
          <w:sz w:val="24"/>
        </w:rPr>
      </w:pPr>
      <w:r>
        <w:rPr>
          <w:sz w:val="24"/>
        </w:rPr>
        <w:t>Firma</w:t>
      </w:r>
    </w:p>
    <w:p w:rsidR="008E3C2C" w:rsidRDefault="008E3C2C" w:rsidP="008E3C2C">
      <w:pPr>
        <w:widowControl w:val="0"/>
        <w:spacing w:before="120" w:after="120"/>
        <w:rPr>
          <w:sz w:val="24"/>
        </w:rPr>
      </w:pPr>
    </w:p>
    <w:p w:rsidR="003F48F2" w:rsidRPr="008E3C2C" w:rsidRDefault="003F48F2" w:rsidP="008E3C2C"/>
    <w:sectPr w:rsidR="003F48F2" w:rsidRPr="008E3C2C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12503"/>
    <w:rsid w:val="00036917"/>
    <w:rsid w:val="000A35FB"/>
    <w:rsid w:val="001F1F4F"/>
    <w:rsid w:val="00277164"/>
    <w:rsid w:val="002C705D"/>
    <w:rsid w:val="00310A07"/>
    <w:rsid w:val="0033626A"/>
    <w:rsid w:val="003E2F0F"/>
    <w:rsid w:val="003F48F2"/>
    <w:rsid w:val="004266E8"/>
    <w:rsid w:val="00442DD6"/>
    <w:rsid w:val="005477E0"/>
    <w:rsid w:val="005B2822"/>
    <w:rsid w:val="006173C9"/>
    <w:rsid w:val="0061792B"/>
    <w:rsid w:val="006A073E"/>
    <w:rsid w:val="00747FD9"/>
    <w:rsid w:val="00767585"/>
    <w:rsid w:val="008606F7"/>
    <w:rsid w:val="00866AAB"/>
    <w:rsid w:val="008A59F8"/>
    <w:rsid w:val="008E3C2C"/>
    <w:rsid w:val="008F75AF"/>
    <w:rsid w:val="009A0538"/>
    <w:rsid w:val="00A150F9"/>
    <w:rsid w:val="00A1516B"/>
    <w:rsid w:val="00B35639"/>
    <w:rsid w:val="00B43B05"/>
    <w:rsid w:val="00B71579"/>
    <w:rsid w:val="00D06CCF"/>
    <w:rsid w:val="00D228BA"/>
    <w:rsid w:val="00D45533"/>
    <w:rsid w:val="00E40E0C"/>
    <w:rsid w:val="00E4267D"/>
    <w:rsid w:val="00F45BF2"/>
    <w:rsid w:val="00FB2041"/>
    <w:rsid w:val="00FF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838AD-A8B2-41DB-BBD1-5CDC89DE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bruno.carmen</cp:lastModifiedBy>
  <cp:revision>2</cp:revision>
  <cp:lastPrinted>2014-01-10T09:21:00Z</cp:lastPrinted>
  <dcterms:created xsi:type="dcterms:W3CDTF">2021-08-06T09:22:00Z</dcterms:created>
  <dcterms:modified xsi:type="dcterms:W3CDTF">2021-08-06T09:22:00Z</dcterms:modified>
</cp:coreProperties>
</file>