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396" w:rsidRDefault="008F4476">
      <w:pPr>
        <w:spacing w:before="176" w:after="0" w:line="240" w:lineRule="auto"/>
        <w:ind w:right="-6"/>
        <w:jc w:val="right"/>
        <w:rPr>
          <w:rFonts w:ascii="Times New Roman" w:eastAsia="Times New Roman" w:hAnsi="Times New Roman" w:cs="Times New Roman"/>
          <w:b/>
          <w:color w:val="000000"/>
          <w:sz w:val="24"/>
          <w:szCs w:val="24"/>
        </w:rPr>
      </w:pPr>
      <w:bookmarkStart w:id="0" w:name="_GoBack"/>
      <w:bookmarkEnd w:id="0"/>
      <w:r>
        <w:rPr>
          <w:rFonts w:ascii="Times New Roman" w:eastAsia="Times New Roman" w:hAnsi="Times New Roman" w:cs="Times New Roman"/>
          <w:b/>
          <w:color w:val="000000"/>
          <w:sz w:val="24"/>
          <w:szCs w:val="24"/>
        </w:rPr>
        <w:t>ALLEGATO B.2</w:t>
      </w:r>
    </w:p>
    <w:p w:rsidR="00B93396" w:rsidRDefault="008F4476">
      <w:pPr>
        <w:pBdr>
          <w:top w:val="single" w:sz="4" w:space="1" w:color="000000"/>
          <w:left w:val="single" w:sz="4" w:space="1" w:color="000000"/>
          <w:bottom w:val="single" w:sz="4" w:space="0" w:color="000000"/>
          <w:right w:val="single" w:sz="4" w:space="1" w:color="000000"/>
        </w:pBdr>
        <w:spacing w:before="176" w:after="0" w:line="240" w:lineRule="auto"/>
        <w:ind w:right="-6"/>
        <w:jc w:val="center"/>
        <w:rPr>
          <w:rFonts w:ascii="Times New Roman" w:eastAsia="Times New Roman" w:hAnsi="Times New Roman" w:cs="Times New Roman"/>
          <w:b/>
          <w:color w:val="000000"/>
          <w:sz w:val="24"/>
          <w:szCs w:val="24"/>
        </w:rPr>
      </w:pPr>
      <w:r>
        <w:rPr>
          <w:color w:val="000000"/>
        </w:rPr>
        <w:t>DICHIARAZIONE di accettazione di tutte le condizioni contenute nei documenti del presente avviso e di applicazione della normativa in materia di personale e sicurezza sui luoghi di lavoro</w:t>
      </w:r>
    </w:p>
    <w:p w:rsidR="00B93396" w:rsidRDefault="00B93396">
      <w:pPr>
        <w:spacing w:before="176" w:after="0" w:line="240" w:lineRule="auto"/>
        <w:ind w:right="-6"/>
        <w:jc w:val="both"/>
        <w:rPr>
          <w:rFonts w:ascii="Times New Roman" w:eastAsia="Times New Roman" w:hAnsi="Times New Roman" w:cs="Times New Roman"/>
          <w:b/>
          <w:color w:val="000000"/>
          <w:sz w:val="24"/>
          <w:szCs w:val="24"/>
        </w:rPr>
      </w:pPr>
    </w:p>
    <w:p w:rsidR="00B93396" w:rsidRDefault="008F4476">
      <w:pPr>
        <w:ind w:left="4320" w:firstLine="720"/>
        <w:rPr>
          <w:b/>
          <w:i/>
          <w:sz w:val="24"/>
          <w:szCs w:val="24"/>
        </w:rPr>
      </w:pPr>
      <w:r>
        <w:rPr>
          <w:sz w:val="24"/>
          <w:szCs w:val="24"/>
        </w:rPr>
        <w:t xml:space="preserve">Al </w:t>
      </w:r>
      <w:r>
        <w:rPr>
          <w:b/>
          <w:i/>
          <w:sz w:val="24"/>
          <w:szCs w:val="24"/>
        </w:rPr>
        <w:t xml:space="preserve">Comune di Conversano, </w:t>
      </w:r>
    </w:p>
    <w:p w:rsidR="00B93396" w:rsidRDefault="008F4476">
      <w:pPr>
        <w:ind w:left="5103"/>
        <w:rPr>
          <w:b/>
          <w:i/>
          <w:sz w:val="24"/>
          <w:szCs w:val="24"/>
        </w:rPr>
      </w:pPr>
      <w:r>
        <w:rPr>
          <w:b/>
          <w:i/>
          <w:sz w:val="24"/>
          <w:szCs w:val="24"/>
        </w:rPr>
        <w:t xml:space="preserve">    </w:t>
      </w:r>
      <w:r>
        <w:rPr>
          <w:b/>
          <w:i/>
          <w:sz w:val="24"/>
          <w:szCs w:val="24"/>
        </w:rPr>
        <w:t xml:space="preserve">Ambito Territoriale - Ufficio di Piano </w:t>
      </w:r>
    </w:p>
    <w:p w:rsidR="00B93396" w:rsidRDefault="008F4476">
      <w:pPr>
        <w:ind w:left="5103"/>
        <w:rPr>
          <w:i/>
          <w:sz w:val="24"/>
          <w:szCs w:val="24"/>
          <w:u w:val="single"/>
        </w:rPr>
      </w:pPr>
      <w:r>
        <w:rPr>
          <w:sz w:val="24"/>
          <w:szCs w:val="24"/>
        </w:rPr>
        <w:t xml:space="preserve">     </w:t>
      </w:r>
      <w:r>
        <w:rPr>
          <w:i/>
          <w:sz w:val="24"/>
          <w:szCs w:val="24"/>
          <w:u w:val="single"/>
        </w:rPr>
        <w:t xml:space="preserve">Piazza XX settembre </w:t>
      </w:r>
    </w:p>
    <w:p w:rsidR="00B93396" w:rsidRDefault="008F4476">
      <w:pPr>
        <w:ind w:left="5103"/>
        <w:rPr>
          <w:i/>
          <w:sz w:val="24"/>
          <w:szCs w:val="24"/>
          <w:u w:val="single"/>
        </w:rPr>
      </w:pPr>
      <w:r>
        <w:rPr>
          <w:i/>
          <w:sz w:val="24"/>
          <w:szCs w:val="24"/>
        </w:rPr>
        <w:t xml:space="preserve">     </w:t>
      </w:r>
      <w:r>
        <w:rPr>
          <w:i/>
          <w:sz w:val="24"/>
          <w:szCs w:val="24"/>
          <w:u w:val="single"/>
        </w:rPr>
        <w:t>70014 CONVERSANO (Ba)</w:t>
      </w:r>
    </w:p>
    <w:p w:rsidR="00B93396" w:rsidRDefault="008F4476">
      <w:pPr>
        <w:jc w:val="both"/>
        <w:rPr>
          <w:b/>
          <w:bCs/>
          <w:sz w:val="24"/>
          <w:szCs w:val="24"/>
        </w:rPr>
      </w:pPr>
      <w:r>
        <w:rPr>
          <w:b/>
          <w:bCs/>
          <w:sz w:val="24"/>
          <w:szCs w:val="24"/>
        </w:rPr>
        <w:t>AVVISO PUBBLICO DI CO-</w:t>
      </w:r>
      <w:r>
        <w:rPr>
          <w:b/>
          <w:bCs/>
          <w:spacing w:val="1"/>
          <w:sz w:val="24"/>
          <w:szCs w:val="24"/>
        </w:rPr>
        <w:t xml:space="preserve"> </w:t>
      </w:r>
      <w:r>
        <w:rPr>
          <w:b/>
          <w:bCs/>
          <w:sz w:val="24"/>
          <w:szCs w:val="24"/>
        </w:rPr>
        <w:t>PROGRAMMAZIONE E CO-PROGETTAZIONE AI SENSI DEL COMMA 2 E 3 DELL'ART.55 DEL D.LGS. N. 117/2017</w:t>
      </w:r>
      <w:r>
        <w:rPr>
          <w:b/>
          <w:bCs/>
          <w:spacing w:val="-57"/>
          <w:sz w:val="24"/>
          <w:szCs w:val="24"/>
        </w:rPr>
        <w:t xml:space="preserve"> </w:t>
      </w:r>
      <w:r>
        <w:rPr>
          <w:b/>
          <w:bCs/>
          <w:sz w:val="24"/>
          <w:szCs w:val="24"/>
        </w:rPr>
        <w:t xml:space="preserve">CTS AI FINI DELL’INDIVIDUAZIONE DEGLI ENTI DI </w:t>
      </w:r>
      <w:r>
        <w:rPr>
          <w:b/>
          <w:bCs/>
          <w:sz w:val="24"/>
          <w:szCs w:val="24"/>
        </w:rPr>
        <w:t>TERZO SETTORE PER L’ATTIVAZIONE DI TIROCINI DI INCLUSIONE SOCIALE DI N° 24 UTENTI BENEFICIARI DEL REDDITO DI CITTADINANZA IN CARICO AI SERVIZI SOCIALI DEI COMUNI DELL’AMBITO TERRITORIALE A VALERE SULLE RISORSE DEL  FONDO POVERTA’ 2020 - CUP:H41B21007544000</w:t>
      </w:r>
      <w:r>
        <w:rPr>
          <w:b/>
          <w:bCs/>
          <w:sz w:val="24"/>
          <w:szCs w:val="24"/>
        </w:rPr>
        <w:t>3.</w:t>
      </w:r>
    </w:p>
    <w:p w:rsidR="00B93396" w:rsidRDefault="00B93396">
      <w:pPr>
        <w:jc w:val="both"/>
        <w:rPr>
          <w:sz w:val="24"/>
          <w:szCs w:val="24"/>
        </w:rPr>
      </w:pPr>
    </w:p>
    <w:p w:rsidR="00B93396" w:rsidRDefault="008F4476">
      <w:pPr>
        <w:jc w:val="both"/>
        <w:rPr>
          <w:sz w:val="24"/>
          <w:szCs w:val="24"/>
        </w:rPr>
      </w:pPr>
      <w:r>
        <w:rPr>
          <w:sz w:val="24"/>
          <w:szCs w:val="24"/>
        </w:rPr>
        <w:t xml:space="preserve">Il/i sottoscritto/i: - Sig. ..............................................., nato a ....................................., in data ..............................  e domiciliato agli effetti del presente atto in ...................................., in </w:t>
      </w:r>
      <w:r>
        <w:rPr>
          <w:sz w:val="24"/>
          <w:szCs w:val="24"/>
        </w:rPr>
        <w:t>qualità di legale  rappresentante della ................................................................, con sede in ......................................,  Via ..................................., iscritta al registro ……………………………… di ...................</w:t>
      </w:r>
      <w:r>
        <w:rPr>
          <w:sz w:val="24"/>
          <w:szCs w:val="24"/>
        </w:rPr>
        <w:t>.........., al  n. ..........., partecipante [- quale impresa ………………………….……. del costituendo R.T.I. con la ………………….….. e con la …………………..…….. -] all’</w:t>
      </w:r>
      <w:r>
        <w:rPr>
          <w:bCs/>
          <w:sz w:val="24"/>
          <w:szCs w:val="24"/>
        </w:rPr>
        <w:t>avviso pubblico di co-</w:t>
      </w:r>
      <w:r>
        <w:rPr>
          <w:bCs/>
          <w:spacing w:val="1"/>
          <w:sz w:val="24"/>
          <w:szCs w:val="24"/>
        </w:rPr>
        <w:t xml:space="preserve"> </w:t>
      </w:r>
      <w:r>
        <w:rPr>
          <w:bCs/>
          <w:sz w:val="24"/>
          <w:szCs w:val="24"/>
        </w:rPr>
        <w:t>programmazione e co-progettazione ai sensi del comma 2 e 3 dell'art.55 del d.lgs. n.</w:t>
      </w:r>
      <w:r>
        <w:rPr>
          <w:bCs/>
          <w:sz w:val="24"/>
          <w:szCs w:val="24"/>
        </w:rPr>
        <w:t xml:space="preserve"> 117/2017</w:t>
      </w:r>
      <w:r>
        <w:rPr>
          <w:bCs/>
          <w:spacing w:val="-57"/>
          <w:sz w:val="24"/>
          <w:szCs w:val="24"/>
        </w:rPr>
        <w:t xml:space="preserve"> </w:t>
      </w:r>
      <w:r>
        <w:rPr>
          <w:bCs/>
          <w:sz w:val="24"/>
          <w:szCs w:val="24"/>
        </w:rPr>
        <w:t>cts ai fini dell’individuazione degli enti di terzo settore per l’attivazione di tirocini di inclusione sociale di n° 24 utenti beneficiari del reddito di cittadinanza in carico ai servizi sociali dei comuni dell’ambito territoriale a valere sull</w:t>
      </w:r>
      <w:r>
        <w:rPr>
          <w:bCs/>
          <w:sz w:val="24"/>
          <w:szCs w:val="24"/>
        </w:rPr>
        <w:t>e risorse del  FONDO POVERTA’ 2020 - cup: H41b210075440003</w:t>
      </w:r>
    </w:p>
    <w:p w:rsidR="00B93396" w:rsidRDefault="008F4476">
      <w:pPr>
        <w:jc w:val="both"/>
        <w:rPr>
          <w:b/>
          <w:bCs/>
          <w:sz w:val="24"/>
          <w:szCs w:val="24"/>
        </w:rPr>
      </w:pPr>
      <w:r>
        <w:rPr>
          <w:sz w:val="24"/>
          <w:szCs w:val="24"/>
        </w:rPr>
        <w:t>- Sig. ............................................., nato a ......................................, in data ...............................  e domiciliato agli effetti del presente atto in .......</w:t>
      </w:r>
      <w:r>
        <w:rPr>
          <w:sz w:val="24"/>
          <w:szCs w:val="24"/>
        </w:rPr>
        <w:t>.............., in qualità di legale rappresentante della  ..........................................., con sede in ..................................., Via ..............................., iscritta al  registro delle Imprese di ..........................,</w:t>
      </w:r>
      <w:r>
        <w:rPr>
          <w:sz w:val="24"/>
          <w:szCs w:val="24"/>
        </w:rPr>
        <w:t xml:space="preserve"> al n. ..............., partecipante [– quale impresa  ………………. del costituendo R.T.I. con la ……………….... e con la ……………….. –] all’</w:t>
      </w:r>
      <w:r>
        <w:rPr>
          <w:bCs/>
          <w:sz w:val="24"/>
          <w:szCs w:val="24"/>
        </w:rPr>
        <w:t>avviso pubblico di co-</w:t>
      </w:r>
      <w:r>
        <w:rPr>
          <w:bCs/>
          <w:spacing w:val="1"/>
          <w:sz w:val="24"/>
          <w:szCs w:val="24"/>
        </w:rPr>
        <w:t xml:space="preserve"> </w:t>
      </w:r>
      <w:r>
        <w:rPr>
          <w:bCs/>
          <w:sz w:val="24"/>
          <w:szCs w:val="24"/>
        </w:rPr>
        <w:t>programmazione e co-progettazione ai sensi del comma 2 e 3 dell'art.55 del d.lgs. n. 117/2017</w:t>
      </w:r>
      <w:r>
        <w:rPr>
          <w:bCs/>
          <w:spacing w:val="-57"/>
          <w:sz w:val="24"/>
          <w:szCs w:val="24"/>
        </w:rPr>
        <w:t xml:space="preserve"> </w:t>
      </w:r>
      <w:r>
        <w:rPr>
          <w:bCs/>
          <w:sz w:val="24"/>
          <w:szCs w:val="24"/>
        </w:rPr>
        <w:t>cts ai fin</w:t>
      </w:r>
      <w:r>
        <w:rPr>
          <w:bCs/>
          <w:sz w:val="24"/>
          <w:szCs w:val="24"/>
        </w:rPr>
        <w:t>i dell’individuazione degli enti di terzo settore per l’attivazione di tirocini di inclusione sociale di n° 24 utenti beneficiari del reddito di cittadinanza in carico ai servizi sociali dei comuni dell’ambito territoriale a valere sulle risorse del  FONDO</w:t>
      </w:r>
      <w:r>
        <w:rPr>
          <w:bCs/>
          <w:sz w:val="24"/>
          <w:szCs w:val="24"/>
        </w:rPr>
        <w:t xml:space="preserve"> POVERTA’ 2020 - cup:H41b210075440003.</w:t>
      </w:r>
    </w:p>
    <w:p w:rsidR="00B93396" w:rsidRDefault="008F4476">
      <w:pPr>
        <w:jc w:val="center"/>
        <w:rPr>
          <w:sz w:val="24"/>
          <w:szCs w:val="24"/>
        </w:rPr>
      </w:pPr>
      <w:r>
        <w:rPr>
          <w:sz w:val="24"/>
          <w:szCs w:val="24"/>
        </w:rPr>
        <w:t>DICHIARAZIONE SOSTITUTIVA</w:t>
      </w:r>
    </w:p>
    <w:p w:rsidR="00B93396" w:rsidRDefault="008F4476">
      <w:pPr>
        <w:jc w:val="both"/>
        <w:rPr>
          <w:sz w:val="24"/>
          <w:szCs w:val="24"/>
        </w:rPr>
      </w:pPr>
      <w:r>
        <w:rPr>
          <w:sz w:val="24"/>
          <w:szCs w:val="24"/>
        </w:rPr>
        <w:t xml:space="preserve">redatta ai sensi degli artt. 46 e 47 del D.P.R. 28/12/2000 n. 445, con la quale il Legale Rappresentante del soggetto richiedente, previa ammonizione di cui all’articolo 76 del citato decreto, assumendosene la piena responsabilità, dichiara:  </w:t>
      </w:r>
    </w:p>
    <w:p w:rsidR="00B93396" w:rsidRDefault="008F4476">
      <w:pPr>
        <w:jc w:val="both"/>
        <w:rPr>
          <w:sz w:val="24"/>
          <w:szCs w:val="24"/>
        </w:rPr>
      </w:pPr>
      <w:r>
        <w:rPr>
          <w:sz w:val="24"/>
          <w:szCs w:val="24"/>
        </w:rPr>
        <w:lastRenderedPageBreak/>
        <w:t xml:space="preserve">1. di avere </w:t>
      </w:r>
      <w:r>
        <w:rPr>
          <w:sz w:val="24"/>
          <w:szCs w:val="24"/>
        </w:rPr>
        <w:t xml:space="preserve">preso visione delle norme del presente bando di accreditamento e di accettare incondizionatamente le prescrizioni in essi contenute;  </w:t>
      </w:r>
    </w:p>
    <w:p w:rsidR="00B93396" w:rsidRDefault="008F4476">
      <w:pPr>
        <w:jc w:val="both"/>
        <w:rPr>
          <w:sz w:val="24"/>
          <w:szCs w:val="24"/>
        </w:rPr>
      </w:pPr>
      <w:r>
        <w:rPr>
          <w:sz w:val="24"/>
          <w:szCs w:val="24"/>
        </w:rPr>
        <w:t>2. di possedere, quale requisito di qualità ed elemento minimale ed indefettibile per l’iscrizione nell’Albo, struttura o</w:t>
      </w:r>
      <w:r>
        <w:rPr>
          <w:sz w:val="24"/>
          <w:szCs w:val="24"/>
        </w:rPr>
        <w:t xml:space="preserve">rganizzativa idonea, adeguata e funzionale al servizio da espletare; 3. di essere in regola con le norme che disciplinano il diritto al lavoro dei disabili, ai sensi della legge n. 68/99, impegnandosi altresì al pieno al rispetto delle stesse;  </w:t>
      </w:r>
    </w:p>
    <w:p w:rsidR="00B93396" w:rsidRDefault="008F4476">
      <w:pPr>
        <w:jc w:val="both"/>
        <w:rPr>
          <w:sz w:val="24"/>
          <w:szCs w:val="24"/>
        </w:rPr>
      </w:pPr>
      <w:r>
        <w:rPr>
          <w:sz w:val="24"/>
          <w:szCs w:val="24"/>
        </w:rPr>
        <w:t>4. l’impeg</w:t>
      </w:r>
      <w:r>
        <w:rPr>
          <w:sz w:val="24"/>
          <w:szCs w:val="24"/>
        </w:rPr>
        <w:t>no a dotarsi di operatori che abbiano le qualifiche professionali richieste e siano in possesso di esperienza ed opportuna formazione riferita alla tipologia dei soggetti da assistere; 5. l’impegno a rispettare, per tutti gli addetti al servizio, gli stand</w:t>
      </w:r>
      <w:r>
        <w:rPr>
          <w:sz w:val="24"/>
          <w:szCs w:val="24"/>
        </w:rPr>
        <w:t xml:space="preserve">ard di trattamento salariale e normativo previsto dai CCNL di settore o dalle tariffe professionali per gli incarichi e da altre norme che disciplinano i rapporti di lavoro;  </w:t>
      </w:r>
    </w:p>
    <w:p w:rsidR="00B93396" w:rsidRDefault="008F4476">
      <w:pPr>
        <w:jc w:val="both"/>
        <w:rPr>
          <w:sz w:val="24"/>
          <w:szCs w:val="24"/>
        </w:rPr>
      </w:pPr>
      <w:r>
        <w:rPr>
          <w:sz w:val="24"/>
          <w:szCs w:val="24"/>
        </w:rPr>
        <w:t>6. l’impegno ad osservare le norme in materia di prevenzione, protezione e sicur</w:t>
      </w:r>
      <w:r>
        <w:rPr>
          <w:sz w:val="24"/>
          <w:szCs w:val="24"/>
        </w:rPr>
        <w:t xml:space="preserve">ezza del lavoro; 7. l’impegno a garantire la copertura assicurativa e previdenziale degli operatori in dipendenza del servizio prestato, esonerando l’A.C. da ogni responsabilità;  </w:t>
      </w:r>
    </w:p>
    <w:p w:rsidR="00B93396" w:rsidRDefault="008F4476">
      <w:pPr>
        <w:jc w:val="both"/>
        <w:rPr>
          <w:sz w:val="24"/>
          <w:szCs w:val="24"/>
        </w:rPr>
      </w:pPr>
      <w:r>
        <w:rPr>
          <w:sz w:val="24"/>
          <w:szCs w:val="24"/>
        </w:rPr>
        <w:t xml:space="preserve">8. l’impegno a realizzare i servizi nel rispetto delle indicazioni e delle normative di settore; </w:t>
      </w:r>
    </w:p>
    <w:p w:rsidR="00B93396" w:rsidRDefault="008F4476">
      <w:pPr>
        <w:jc w:val="both"/>
        <w:rPr>
          <w:sz w:val="24"/>
          <w:szCs w:val="24"/>
        </w:rPr>
      </w:pPr>
      <w:r>
        <w:rPr>
          <w:sz w:val="24"/>
          <w:szCs w:val="24"/>
        </w:rPr>
        <w:t>9. l’impegno ad assolvere a tutti gli obblighi previsti dall’art. 3 della Legge 13/08/2010 n. 136 al fine di assicurare la tracciabilità dei movimenti finanzi</w:t>
      </w:r>
      <w:r>
        <w:rPr>
          <w:sz w:val="24"/>
          <w:szCs w:val="24"/>
        </w:rPr>
        <w:t xml:space="preserve">ari relativi al servizio nell’ipotesi di affidamento dello stesso, prendendo atto che, nell’ipotesi di non assolvimento dei detti obblighi, il contratto si risolverà di diritto ai sensi dell’art. 3, comma 8, della suddetta Legge n. 136/2010; </w:t>
      </w:r>
    </w:p>
    <w:p w:rsidR="00B93396" w:rsidRDefault="008F4476">
      <w:pPr>
        <w:jc w:val="both"/>
        <w:rPr>
          <w:sz w:val="24"/>
          <w:szCs w:val="24"/>
        </w:rPr>
      </w:pPr>
      <w:r>
        <w:rPr>
          <w:sz w:val="24"/>
          <w:szCs w:val="24"/>
        </w:rPr>
        <w:t>10. di accett</w:t>
      </w:r>
      <w:r>
        <w:rPr>
          <w:sz w:val="24"/>
          <w:szCs w:val="24"/>
        </w:rPr>
        <w:t>are, senza condizione o riserva alcuna, tutte le norme, disposizioni ed obblighi contenuti nello schema dell’ “Accordo tra ambito territoriale e soggetto promotore” dichiarando di averne preso visione, nonché di impegnarsi, nell’ipotesi di esito positivo d</w:t>
      </w:r>
      <w:r>
        <w:rPr>
          <w:sz w:val="24"/>
          <w:szCs w:val="24"/>
        </w:rPr>
        <w:t xml:space="preserve">ella procedura di accreditamento per il servizio, alla relativa sottoscrizione;  </w:t>
      </w:r>
    </w:p>
    <w:p w:rsidR="00B93396" w:rsidRDefault="008F4476">
      <w:pPr>
        <w:jc w:val="both"/>
        <w:rPr>
          <w:sz w:val="24"/>
          <w:szCs w:val="24"/>
        </w:rPr>
      </w:pPr>
      <w:r>
        <w:rPr>
          <w:sz w:val="24"/>
          <w:szCs w:val="24"/>
        </w:rPr>
        <w:t>11. di essere informato, ai sensi e per gli effetti del Regolamento UE 2016/679, che i dati personali raccolti saranno trattati, anche con strumenti informatici, esclusivamen</w:t>
      </w:r>
      <w:r>
        <w:rPr>
          <w:sz w:val="24"/>
          <w:szCs w:val="24"/>
        </w:rPr>
        <w:t xml:space="preserve">te nell’ambito del procedimento per il quale la presente dichiarazione viene resa.  </w:t>
      </w:r>
    </w:p>
    <w:p w:rsidR="00B93396" w:rsidRDefault="008F4476">
      <w:pPr>
        <w:jc w:val="both"/>
        <w:rPr>
          <w:sz w:val="24"/>
          <w:szCs w:val="24"/>
        </w:rPr>
      </w:pPr>
      <w:r>
        <w:rPr>
          <w:sz w:val="24"/>
          <w:szCs w:val="24"/>
        </w:rPr>
        <w:t xml:space="preserve">12. di essere in regola con gli obblighi relativi al pagamento dei contributi previdenziali ed assistenziali a favore dei lavoratori secondo la legislazione vigente;  </w:t>
      </w:r>
    </w:p>
    <w:p w:rsidR="00B93396" w:rsidRDefault="00B93396">
      <w:pPr>
        <w:jc w:val="both"/>
        <w:rPr>
          <w:sz w:val="24"/>
          <w:szCs w:val="24"/>
        </w:rPr>
      </w:pPr>
    </w:p>
    <w:p w:rsidR="00B93396" w:rsidRDefault="008F4476">
      <w:pPr>
        <w:jc w:val="both"/>
        <w:rPr>
          <w:sz w:val="24"/>
          <w:szCs w:val="24"/>
        </w:rPr>
      </w:pPr>
      <w:r>
        <w:rPr>
          <w:sz w:val="24"/>
          <w:szCs w:val="24"/>
        </w:rPr>
        <w:t>Da</w:t>
      </w:r>
      <w:r>
        <w:rPr>
          <w:sz w:val="24"/>
          <w:szCs w:val="24"/>
        </w:rPr>
        <w:t>ta………….. Timbro e firma ___________________________</w:t>
      </w:r>
    </w:p>
    <w:p w:rsidR="00B93396" w:rsidRDefault="00B93396">
      <w:pPr>
        <w:jc w:val="both"/>
        <w:rPr>
          <w:sz w:val="24"/>
          <w:szCs w:val="24"/>
        </w:rPr>
      </w:pPr>
    </w:p>
    <w:p w:rsidR="00B93396" w:rsidRDefault="00B93396">
      <w:pPr>
        <w:jc w:val="both"/>
        <w:rPr>
          <w:sz w:val="24"/>
          <w:szCs w:val="24"/>
        </w:rPr>
      </w:pPr>
    </w:p>
    <w:p w:rsidR="00B93396" w:rsidRDefault="00B93396">
      <w:pPr>
        <w:jc w:val="both"/>
        <w:rPr>
          <w:sz w:val="24"/>
          <w:szCs w:val="24"/>
        </w:rPr>
      </w:pPr>
    </w:p>
    <w:p w:rsidR="00B93396" w:rsidRDefault="00B93396">
      <w:pPr>
        <w:jc w:val="both"/>
        <w:rPr>
          <w:sz w:val="24"/>
          <w:szCs w:val="24"/>
        </w:rPr>
      </w:pPr>
    </w:p>
    <w:p w:rsidR="00B93396" w:rsidRDefault="00B93396">
      <w:pPr>
        <w:jc w:val="both"/>
      </w:pPr>
    </w:p>
    <w:p w:rsidR="00B93396" w:rsidRDefault="00B93396">
      <w:pPr>
        <w:jc w:val="both"/>
      </w:pPr>
    </w:p>
    <w:p w:rsidR="00B93396" w:rsidRDefault="00B93396">
      <w:pPr>
        <w:jc w:val="both"/>
      </w:pPr>
    </w:p>
    <w:p w:rsidR="00B93396" w:rsidRDefault="00B93396">
      <w:pPr>
        <w:jc w:val="both"/>
      </w:pPr>
    </w:p>
    <w:sectPr w:rsidR="00B93396" w:rsidSect="00B93396">
      <w:pgSz w:w="11906" w:h="16838"/>
      <w:pgMar w:top="1276" w:right="1134" w:bottom="709" w:left="1134" w:header="0" w:footer="0" w:gutter="0"/>
      <w:pgNumType w:start="1"/>
      <w:cols w:space="720"/>
      <w:formProt w:val="0"/>
      <w:docGrid w:linePitch="10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000" w:usb1="00000000" w:usb2="00000000" w:usb3="00000000" w:csb0="00000000" w:csb1="00000000"/>
  </w:font>
  <w:font w:name="Arial MT">
    <w:charset w:val="00"/>
    <w:family w:val="roman"/>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compat/>
  <w:rsids>
    <w:rsidRoot w:val="00B93396"/>
    <w:rsid w:val="008F4476"/>
    <w:rsid w:val="00B9339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93396"/>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Normale"/>
    <w:qFormat/>
    <w:rsid w:val="00B93396"/>
    <w:pPr>
      <w:keepNext/>
      <w:keepLines/>
      <w:spacing w:before="480" w:after="120"/>
      <w:outlineLvl w:val="0"/>
    </w:pPr>
    <w:rPr>
      <w:b/>
      <w:sz w:val="48"/>
      <w:szCs w:val="48"/>
    </w:rPr>
  </w:style>
  <w:style w:type="paragraph" w:customStyle="1" w:styleId="Heading2">
    <w:name w:val="Heading 2"/>
    <w:basedOn w:val="Normale"/>
    <w:qFormat/>
    <w:rsid w:val="00B93396"/>
    <w:pPr>
      <w:keepNext/>
      <w:keepLines/>
      <w:spacing w:before="360" w:after="80"/>
      <w:outlineLvl w:val="1"/>
    </w:pPr>
    <w:rPr>
      <w:b/>
      <w:sz w:val="36"/>
      <w:szCs w:val="36"/>
    </w:rPr>
  </w:style>
  <w:style w:type="paragraph" w:customStyle="1" w:styleId="Heading3">
    <w:name w:val="Heading 3"/>
    <w:basedOn w:val="Normale"/>
    <w:qFormat/>
    <w:rsid w:val="00B93396"/>
    <w:pPr>
      <w:keepNext/>
      <w:keepLines/>
      <w:spacing w:before="280" w:after="80"/>
      <w:outlineLvl w:val="2"/>
    </w:pPr>
    <w:rPr>
      <w:b/>
      <w:sz w:val="28"/>
      <w:szCs w:val="28"/>
    </w:rPr>
  </w:style>
  <w:style w:type="paragraph" w:customStyle="1" w:styleId="Heading4">
    <w:name w:val="Heading 4"/>
    <w:basedOn w:val="Normale"/>
    <w:qFormat/>
    <w:rsid w:val="00B93396"/>
    <w:pPr>
      <w:keepNext/>
      <w:keepLines/>
      <w:spacing w:before="240" w:after="40"/>
      <w:outlineLvl w:val="3"/>
    </w:pPr>
    <w:rPr>
      <w:b/>
      <w:sz w:val="24"/>
      <w:szCs w:val="24"/>
    </w:rPr>
  </w:style>
  <w:style w:type="paragraph" w:customStyle="1" w:styleId="Heading5">
    <w:name w:val="Heading 5"/>
    <w:basedOn w:val="Normale"/>
    <w:qFormat/>
    <w:rsid w:val="00B93396"/>
    <w:pPr>
      <w:keepNext/>
      <w:keepLines/>
      <w:spacing w:before="220" w:after="40"/>
      <w:outlineLvl w:val="4"/>
    </w:pPr>
    <w:rPr>
      <w:b/>
    </w:rPr>
  </w:style>
  <w:style w:type="paragraph" w:customStyle="1" w:styleId="Heading6">
    <w:name w:val="Heading 6"/>
    <w:basedOn w:val="Normale"/>
    <w:qFormat/>
    <w:rsid w:val="00B93396"/>
    <w:pPr>
      <w:keepNext/>
      <w:keepLines/>
      <w:spacing w:before="200" w:after="40"/>
      <w:outlineLvl w:val="5"/>
    </w:pPr>
    <w:rPr>
      <w:b/>
      <w:sz w:val="20"/>
      <w:szCs w:val="20"/>
    </w:rPr>
  </w:style>
  <w:style w:type="character" w:customStyle="1" w:styleId="TestofumettoCarattere">
    <w:name w:val="Testo fumetto Carattere"/>
    <w:basedOn w:val="Carpredefinitoparagrafo"/>
    <w:link w:val="Testofumetto"/>
    <w:uiPriority w:val="99"/>
    <w:semiHidden/>
    <w:qFormat/>
    <w:rsid w:val="00181B6E"/>
    <w:rPr>
      <w:rFonts w:ascii="Tahoma" w:hAnsi="Tahoma" w:cs="Tahoma"/>
      <w:sz w:val="16"/>
      <w:szCs w:val="16"/>
    </w:rPr>
  </w:style>
  <w:style w:type="character" w:customStyle="1" w:styleId="CorpodeltestoCarattere">
    <w:name w:val="Corpo del testo Carattere"/>
    <w:basedOn w:val="Carpredefinitoparagrafo"/>
    <w:link w:val="Corpodeltesto"/>
    <w:uiPriority w:val="1"/>
    <w:qFormat/>
    <w:rsid w:val="001D3A3B"/>
    <w:rPr>
      <w:rFonts w:ascii="Tahoma" w:eastAsia="Tahoma" w:hAnsi="Tahoma" w:cs="Tahoma"/>
      <w:lang w:eastAsia="en-US"/>
    </w:rPr>
  </w:style>
  <w:style w:type="character" w:customStyle="1" w:styleId="ListLabel1">
    <w:name w:val="ListLabel 1"/>
    <w:qFormat/>
    <w:rsid w:val="00B93396"/>
    <w:rPr>
      <w:rFonts w:eastAsia="Times New Roman" w:cs="Times New Roman"/>
    </w:rPr>
  </w:style>
  <w:style w:type="character" w:customStyle="1" w:styleId="ListLabel2">
    <w:name w:val="ListLabel 2"/>
    <w:qFormat/>
    <w:rsid w:val="00B93396"/>
    <w:rPr>
      <w:rFonts w:cs="Courier New"/>
    </w:rPr>
  </w:style>
  <w:style w:type="character" w:customStyle="1" w:styleId="ListLabel3">
    <w:name w:val="ListLabel 3"/>
    <w:qFormat/>
    <w:rsid w:val="00B93396"/>
    <w:rPr>
      <w:rFonts w:cs="Courier New"/>
    </w:rPr>
  </w:style>
  <w:style w:type="character" w:customStyle="1" w:styleId="ListLabel4">
    <w:name w:val="ListLabel 4"/>
    <w:qFormat/>
    <w:rsid w:val="00B93396"/>
    <w:rPr>
      <w:rFonts w:cs="Courier New"/>
    </w:rPr>
  </w:style>
  <w:style w:type="paragraph" w:styleId="Titolo">
    <w:name w:val="Title"/>
    <w:basedOn w:val="Normale"/>
    <w:next w:val="Corpodeltesto"/>
    <w:qFormat/>
    <w:rsid w:val="00B93396"/>
    <w:pPr>
      <w:keepNext/>
      <w:keepLines/>
      <w:spacing w:before="480" w:after="120"/>
    </w:pPr>
    <w:rPr>
      <w:b/>
      <w:sz w:val="72"/>
      <w:szCs w:val="72"/>
    </w:rPr>
  </w:style>
  <w:style w:type="paragraph" w:styleId="Corpodeltesto">
    <w:name w:val="Body Text"/>
    <w:basedOn w:val="Normale"/>
    <w:link w:val="CorpodeltestoCarattere"/>
    <w:uiPriority w:val="1"/>
    <w:qFormat/>
    <w:rsid w:val="001D3A3B"/>
    <w:pPr>
      <w:widowControl w:val="0"/>
      <w:spacing w:after="0" w:line="240" w:lineRule="auto"/>
    </w:pPr>
    <w:rPr>
      <w:rFonts w:ascii="Tahoma" w:eastAsia="Tahoma" w:hAnsi="Tahoma" w:cs="Tahoma"/>
      <w:lang w:eastAsia="en-US"/>
    </w:rPr>
  </w:style>
  <w:style w:type="paragraph" w:styleId="Elenco">
    <w:name w:val="List"/>
    <w:basedOn w:val="Corpodeltesto"/>
    <w:rsid w:val="00B93396"/>
    <w:rPr>
      <w:rFonts w:cs="Lucida Sans"/>
    </w:rPr>
  </w:style>
  <w:style w:type="paragraph" w:customStyle="1" w:styleId="Caption">
    <w:name w:val="Caption"/>
    <w:basedOn w:val="Normale"/>
    <w:qFormat/>
    <w:rsid w:val="00B93396"/>
    <w:pPr>
      <w:suppressLineNumbers/>
      <w:spacing w:before="120" w:after="120"/>
    </w:pPr>
    <w:rPr>
      <w:rFonts w:cs="Lucida Sans"/>
      <w:i/>
      <w:iCs/>
      <w:sz w:val="24"/>
      <w:szCs w:val="24"/>
    </w:rPr>
  </w:style>
  <w:style w:type="paragraph" w:customStyle="1" w:styleId="Indice">
    <w:name w:val="Indice"/>
    <w:basedOn w:val="Normale"/>
    <w:qFormat/>
    <w:rsid w:val="00B93396"/>
    <w:pPr>
      <w:suppressLineNumbers/>
    </w:pPr>
    <w:rPr>
      <w:rFonts w:cs="Lucida Sans"/>
    </w:rPr>
  </w:style>
  <w:style w:type="paragraph" w:styleId="NormaleWeb">
    <w:name w:val="Normal (Web)"/>
    <w:basedOn w:val="Normale"/>
    <w:uiPriority w:val="99"/>
    <w:unhideWhenUsed/>
    <w:qFormat/>
    <w:rsid w:val="000E1922"/>
    <w:pPr>
      <w:spacing w:beforeAutospacing="1" w:afterAutospacing="1" w:line="240" w:lineRule="auto"/>
    </w:pPr>
    <w:rPr>
      <w:rFonts w:ascii="Times New Roman" w:eastAsia="Times New Roman" w:hAnsi="Times New Roman" w:cs="Times New Roman"/>
      <w:sz w:val="24"/>
      <w:szCs w:val="24"/>
    </w:rPr>
  </w:style>
  <w:style w:type="paragraph" w:styleId="Sottotitolo">
    <w:name w:val="Subtitle"/>
    <w:basedOn w:val="Normale"/>
    <w:qFormat/>
    <w:rsid w:val="00B93396"/>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qFormat/>
    <w:rsid w:val="00181B6E"/>
    <w:pPr>
      <w:spacing w:after="0" w:line="240" w:lineRule="auto"/>
    </w:pPr>
    <w:rPr>
      <w:rFonts w:ascii="Tahoma" w:hAnsi="Tahoma" w:cs="Tahoma"/>
      <w:sz w:val="16"/>
      <w:szCs w:val="16"/>
    </w:rPr>
  </w:style>
  <w:style w:type="paragraph" w:styleId="Paragrafoelenco">
    <w:name w:val="List Paragraph"/>
    <w:basedOn w:val="Normale"/>
    <w:uiPriority w:val="34"/>
    <w:qFormat/>
    <w:rsid w:val="00B63DF5"/>
    <w:pPr>
      <w:ind w:left="720"/>
      <w:contextualSpacing/>
    </w:pPr>
  </w:style>
  <w:style w:type="paragraph" w:customStyle="1" w:styleId="TableParagraph">
    <w:name w:val="Table Paragraph"/>
    <w:basedOn w:val="Normale"/>
    <w:uiPriority w:val="1"/>
    <w:qFormat/>
    <w:rsid w:val="001D3A3B"/>
    <w:pPr>
      <w:widowControl w:val="0"/>
      <w:spacing w:after="0" w:line="240" w:lineRule="auto"/>
    </w:pPr>
    <w:rPr>
      <w:rFonts w:ascii="Arial MT" w:eastAsia="Arial MT" w:hAnsi="Arial MT" w:cs="Arial MT"/>
      <w:lang w:eastAsia="en-US"/>
    </w:rPr>
  </w:style>
  <w:style w:type="table" w:customStyle="1" w:styleId="TableNormal">
    <w:name w:val="Table Normal"/>
    <w:uiPriority w:val="2"/>
    <w:qFormat/>
    <w:rsid w:val="00B93396"/>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AYzhHmkV3AP7tVfVFBgEWq3/0Ww==">AMUW2mX1vB9k0kHihd3+UtyKduon69P19/wOV8IAqQTssgfnvpKZgr1myL+Lj7bltlIapIvNW0xiqYTHeK9G+zVgzIkE3yLFQwrVVMYYWRs7Z1fL1dvKU9g=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4814</Characters>
  <Application>Microsoft Office Word</Application>
  <DocSecurity>0</DocSecurity>
  <Lines>40</Lines>
  <Paragraphs>11</Paragraphs>
  <ScaleCrop>false</ScaleCrop>
  <Company>Administrator</Company>
  <LinksUpToDate>false</LinksUpToDate>
  <CharactersWithSpaces>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 Falagario</dc:creator>
  <cp:lastModifiedBy>bruno.carmen</cp:lastModifiedBy>
  <cp:revision>2</cp:revision>
  <cp:lastPrinted>2023-05-09T16:14:00Z</cp:lastPrinted>
  <dcterms:created xsi:type="dcterms:W3CDTF">2023-06-01T15:30:00Z</dcterms:created>
  <dcterms:modified xsi:type="dcterms:W3CDTF">2023-06-01T15:30:00Z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