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97" w:rsidRPr="00683497" w:rsidRDefault="00574325" w:rsidP="00683497">
      <w:pPr>
        <w:spacing w:after="0" w:line="240" w:lineRule="auto"/>
        <w:rPr>
          <w:rFonts w:ascii="Cambria" w:hAnsi="Cambria"/>
          <w:b/>
          <w:color w:val="222A35" w:themeColor="text2" w:themeShade="80"/>
          <w:sz w:val="20"/>
          <w:szCs w:val="20"/>
        </w:rPr>
      </w:pPr>
      <w:r w:rsidRPr="00683497">
        <w:rPr>
          <w:rFonts w:ascii="Cambria" w:eastAsia="Times New Roman" w:hAnsi="Cambria" w:cs="Times New Roman"/>
          <w:b/>
          <w:color w:val="222A35" w:themeColor="text2" w:themeShade="80"/>
          <w:sz w:val="20"/>
          <w:szCs w:val="20"/>
          <w:lang w:eastAsia="it-IT"/>
        </w:rPr>
        <w:t>MUSEO DIOCESANO</w:t>
      </w:r>
      <w:r w:rsidR="00683497"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                                    </w:t>
      </w:r>
      <w:r w:rsidR="00683497" w:rsidRPr="00683497">
        <w:rPr>
          <w:rFonts w:ascii="Cambria" w:hAnsi="Cambria"/>
          <w:b/>
          <w:color w:val="222A35" w:themeColor="text2" w:themeShade="80"/>
          <w:sz w:val="20"/>
          <w:szCs w:val="20"/>
        </w:rPr>
        <w:t>CENTRO DI CULTURA</w:t>
      </w:r>
      <w:r w:rsidR="00683497"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                                                                COMUNE DI </w:t>
      </w:r>
    </w:p>
    <w:p w:rsidR="00574325" w:rsidRPr="00350480" w:rsidRDefault="00683497" w:rsidP="00683497">
      <w:pPr>
        <w:spacing w:after="0" w:line="240" w:lineRule="auto"/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it-IT"/>
        </w:rPr>
      </w:pPr>
      <w:r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    </w:t>
      </w:r>
      <w:r w:rsidRPr="00683497">
        <w:rPr>
          <w:rFonts w:ascii="Cambria" w:eastAsia="Times New Roman" w:hAnsi="Cambria" w:cs="Times New Roman"/>
          <w:b/>
          <w:color w:val="222A35" w:themeColor="text2" w:themeShade="80"/>
          <w:sz w:val="20"/>
          <w:szCs w:val="20"/>
          <w:lang w:eastAsia="it-IT"/>
        </w:rPr>
        <w:t>DI MONOPOLI</w:t>
      </w:r>
      <w:r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</w:t>
      </w:r>
      <w:r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                          </w:t>
      </w:r>
      <w:r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</w:t>
      </w:r>
      <w:r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            </w:t>
      </w:r>
      <w:r w:rsidRPr="00683497">
        <w:rPr>
          <w:rFonts w:ascii="Cambria" w:hAnsi="Cambria"/>
          <w:b/>
          <w:color w:val="222A35" w:themeColor="text2" w:themeShade="80"/>
          <w:sz w:val="20"/>
          <w:szCs w:val="20"/>
        </w:rPr>
        <w:t>E STORIA AMALFITANA</w:t>
      </w:r>
      <w:r w:rsidRPr="00683497">
        <w:rPr>
          <w:rFonts w:ascii="Cambria" w:hAnsi="Cambria"/>
          <w:b/>
          <w:color w:val="222A35" w:themeColor="text2" w:themeShade="80"/>
          <w:sz w:val="20"/>
          <w:szCs w:val="20"/>
        </w:rPr>
        <w:t xml:space="preserve">                                                               MONOPOLI</w:t>
      </w:r>
    </w:p>
    <w:p w:rsidR="002142E3" w:rsidRPr="009F3190" w:rsidRDefault="002142E3" w:rsidP="0057432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</w:p>
    <w:p w:rsidR="002142E3" w:rsidRPr="00683497" w:rsidRDefault="009F3190" w:rsidP="002142E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 w:rsidRPr="00683497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LA REPUBBLICA MARINARA DI </w:t>
      </w:r>
      <w:r w:rsidR="002142E3" w:rsidRPr="00683497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AMALFI E LA PUGLIA</w:t>
      </w:r>
    </w:p>
    <w:p w:rsidR="002142E3" w:rsidRPr="009F3190" w:rsidRDefault="002142E3" w:rsidP="002142E3">
      <w:pPr>
        <w:pStyle w:val="NormaleWeb"/>
        <w:rPr>
          <w:color w:val="222A35" w:themeColor="text2" w:themeShade="80"/>
        </w:rPr>
      </w:pPr>
      <w:r w:rsidRPr="00683497">
        <w:rPr>
          <w:b/>
          <w:color w:val="222A35" w:themeColor="text2" w:themeShade="80"/>
        </w:rPr>
        <w:t>Giornata di studi</w:t>
      </w:r>
      <w:r w:rsidRPr="009F3190">
        <w:rPr>
          <w:color w:val="222A35" w:themeColor="text2" w:themeShade="80"/>
        </w:rPr>
        <w:t xml:space="preserve"> e presentazione del volume </w:t>
      </w:r>
      <w:r w:rsidRPr="009F3190">
        <w:rPr>
          <w:b/>
          <w:bCs/>
          <w:i/>
          <w:iCs/>
          <w:color w:val="222A35" w:themeColor="text2" w:themeShade="80"/>
        </w:rPr>
        <w:t>Gli Amalfitani nella Puglia medievale. Insediamenti, fondaci, vie e rotte commerciali, relazioni artistiche e culturali</w:t>
      </w:r>
      <w:r w:rsidRPr="009F3190">
        <w:rPr>
          <w:color w:val="222A35" w:themeColor="text2" w:themeShade="80"/>
        </w:rPr>
        <w:t>. Atti del Convegno di Studi, Amalfi, 15-16 dicembre 2017</w:t>
      </w:r>
    </w:p>
    <w:p w:rsidR="002142E3" w:rsidRDefault="00E30EB1" w:rsidP="0068349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222A35" w:themeColor="text2" w:themeShade="80"/>
          <w:sz w:val="32"/>
          <w:szCs w:val="32"/>
        </w:rPr>
      </w:pPr>
      <w:r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Martedì </w:t>
      </w:r>
      <w:r w:rsidR="00350480" w:rsidRPr="009F3190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>28 maggio 2024</w:t>
      </w:r>
    </w:p>
    <w:p w:rsidR="00E30EB1" w:rsidRPr="009F3190" w:rsidRDefault="00E30EB1" w:rsidP="006834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it-IT"/>
        </w:rPr>
      </w:pPr>
    </w:p>
    <w:p w:rsidR="00683497" w:rsidRDefault="007D0369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</w:pPr>
      <w:r w:rsidRPr="00A91DEE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  <w:t xml:space="preserve">Ore </w:t>
      </w:r>
      <w:r w:rsidR="002142E3" w:rsidRPr="00A91DEE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  <w:t>10.30</w:t>
      </w:r>
      <w:r w:rsidR="00384B33" w:rsidRPr="00A91DEE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  <w:t xml:space="preserve"> -</w:t>
      </w:r>
      <w:r w:rsidR="00574325" w:rsidRPr="00A91DEE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  <w:t xml:space="preserve"> Visita guidata </w:t>
      </w:r>
      <w:r w:rsidR="002142E3" w:rsidRPr="00A91DEE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  <w:t xml:space="preserve">della chiesa di S. Maria Amalfitana </w:t>
      </w:r>
    </w:p>
    <w:p w:rsidR="00683497" w:rsidRPr="00A91DEE" w:rsidRDefault="00683497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it-IT"/>
        </w:rPr>
        <w:t>CONVEGNO</w:t>
      </w:r>
    </w:p>
    <w:p w:rsidR="002142E3" w:rsidRPr="009F3190" w:rsidRDefault="005122F6" w:rsidP="002142E3">
      <w:pPr>
        <w:pStyle w:val="NormaleWeb"/>
        <w:rPr>
          <w:color w:val="222A35" w:themeColor="text2" w:themeShade="80"/>
        </w:rPr>
      </w:pPr>
      <w:r>
        <w:rPr>
          <w:color w:val="222A35" w:themeColor="text2" w:themeShade="80"/>
        </w:rPr>
        <w:t>ORE 17.0</w:t>
      </w:r>
      <w:r w:rsidR="002142E3" w:rsidRPr="009F3190">
        <w:rPr>
          <w:color w:val="222A35" w:themeColor="text2" w:themeShade="80"/>
        </w:rPr>
        <w:t>0</w:t>
      </w:r>
      <w:r w:rsidR="00A668EA" w:rsidRPr="009F3190">
        <w:rPr>
          <w:color w:val="222A35" w:themeColor="text2" w:themeShade="80"/>
        </w:rPr>
        <w:t xml:space="preserve"> – Sala Conferenze del Museo Diocesano - Convegno</w:t>
      </w:r>
      <w:r w:rsidR="002142E3" w:rsidRPr="009F3190">
        <w:rPr>
          <w:color w:val="222A35" w:themeColor="text2" w:themeShade="80"/>
        </w:rPr>
        <w:t xml:space="preserve">  </w:t>
      </w:r>
    </w:p>
    <w:p w:rsidR="00064284" w:rsidRDefault="00064284" w:rsidP="002142E3">
      <w:pPr>
        <w:pStyle w:val="NormaleWeb"/>
        <w:rPr>
          <w:color w:val="222A35" w:themeColor="text2" w:themeShade="80"/>
        </w:rPr>
      </w:pPr>
      <w:r w:rsidRPr="009F3190">
        <w:rPr>
          <w:color w:val="222A35" w:themeColor="text2" w:themeShade="80"/>
        </w:rPr>
        <w:t>Indirizzi di saluto</w:t>
      </w:r>
      <w:r w:rsidR="008075D7">
        <w:rPr>
          <w:color w:val="222A35" w:themeColor="text2" w:themeShade="80"/>
        </w:rPr>
        <w:t>:</w:t>
      </w:r>
    </w:p>
    <w:p w:rsidR="009F3190" w:rsidRDefault="009F3190" w:rsidP="009F3190">
      <w:pPr>
        <w:pStyle w:val="NormaleWeb"/>
      </w:pPr>
      <w:r>
        <w:t xml:space="preserve">Miranda </w:t>
      </w:r>
      <w:proofErr w:type="spellStart"/>
      <w:r>
        <w:t>Carrieri</w:t>
      </w:r>
      <w:proofErr w:type="spellEnd"/>
      <w:r w:rsidR="00A91DEE">
        <w:t xml:space="preserve">, </w:t>
      </w:r>
      <w:r>
        <w:t>Direttrice del Museo Diocesano</w:t>
      </w:r>
    </w:p>
    <w:p w:rsidR="009F3190" w:rsidRDefault="009F3190" w:rsidP="009F3190">
      <w:pPr>
        <w:pStyle w:val="NormaleWeb"/>
      </w:pPr>
      <w:r>
        <w:t xml:space="preserve">Angelo </w:t>
      </w:r>
      <w:proofErr w:type="spellStart"/>
      <w:r>
        <w:t>Annese</w:t>
      </w:r>
      <w:proofErr w:type="spellEnd"/>
      <w:r w:rsidR="00A91DEE">
        <w:t>,</w:t>
      </w:r>
      <w:r w:rsidRPr="009F3190">
        <w:t xml:space="preserve"> </w:t>
      </w:r>
      <w:r>
        <w:t>Sindaco di Monopoli</w:t>
      </w:r>
    </w:p>
    <w:p w:rsidR="00A91DEE" w:rsidRDefault="00A91DEE" w:rsidP="00A91DEE">
      <w:pPr>
        <w:pStyle w:val="NormaleWeb"/>
      </w:pPr>
      <w:r>
        <w:t xml:space="preserve">Simone Lucibello, Delegato Sindaco di Amalfi </w:t>
      </w:r>
    </w:p>
    <w:p w:rsidR="00350480" w:rsidRDefault="009F3190" w:rsidP="002142E3">
      <w:pPr>
        <w:pStyle w:val="NormaleWeb"/>
        <w:rPr>
          <w:color w:val="222A35" w:themeColor="text2" w:themeShade="80"/>
        </w:rPr>
      </w:pPr>
      <w:r>
        <w:t>Giuseppe Cobalto</w:t>
      </w:r>
      <w:r w:rsidR="00A91DEE">
        <w:t>,</w:t>
      </w:r>
      <w:r>
        <w:t xml:space="preserve"> Preside</w:t>
      </w:r>
      <w:r w:rsidR="00A91DEE">
        <w:t>nte del Centro</w:t>
      </w:r>
      <w:r>
        <w:t xml:space="preserve"> </w:t>
      </w:r>
      <w:r w:rsidR="00A91DEE" w:rsidRPr="009F3190">
        <w:rPr>
          <w:color w:val="222A35" w:themeColor="text2" w:themeShade="80"/>
        </w:rPr>
        <w:t>di Cultura e Storia Amalfitana</w:t>
      </w:r>
      <w:r w:rsidR="005122F6">
        <w:rPr>
          <w:color w:val="222A35" w:themeColor="text2" w:themeShade="80"/>
        </w:rPr>
        <w:t xml:space="preserve"> </w:t>
      </w:r>
      <w:r w:rsidR="00E30EB1">
        <w:rPr>
          <w:color w:val="222A35" w:themeColor="text2" w:themeShade="80"/>
        </w:rPr>
        <w:t>–</w:t>
      </w:r>
      <w:r w:rsidR="005122F6">
        <w:rPr>
          <w:color w:val="222A35" w:themeColor="text2" w:themeShade="80"/>
        </w:rPr>
        <w:t xml:space="preserve"> Amalfi</w:t>
      </w:r>
      <w:r w:rsidR="00E30EB1">
        <w:rPr>
          <w:color w:val="222A35" w:themeColor="text2" w:themeShade="80"/>
        </w:rPr>
        <w:t xml:space="preserve"> (SA)</w:t>
      </w:r>
    </w:p>
    <w:p w:rsidR="00E30EB1" w:rsidRPr="009F3190" w:rsidRDefault="00E30EB1" w:rsidP="002142E3">
      <w:pPr>
        <w:pStyle w:val="NormaleWeb"/>
        <w:rPr>
          <w:color w:val="222A35" w:themeColor="text2" w:themeShade="80"/>
        </w:rPr>
      </w:pPr>
    </w:p>
    <w:p w:rsidR="00683497" w:rsidRDefault="002142E3" w:rsidP="002142E3">
      <w:pPr>
        <w:pStyle w:val="NormaleWeb"/>
        <w:rPr>
          <w:color w:val="222A35" w:themeColor="text2" w:themeShade="80"/>
        </w:rPr>
      </w:pPr>
      <w:r w:rsidRPr="009F3190">
        <w:rPr>
          <w:color w:val="222A35" w:themeColor="text2" w:themeShade="80"/>
        </w:rPr>
        <w:t>Coordinamento di Domenico Cofano</w:t>
      </w:r>
    </w:p>
    <w:p w:rsidR="002142E3" w:rsidRPr="009F3190" w:rsidRDefault="00683497" w:rsidP="002142E3">
      <w:pPr>
        <w:pStyle w:val="NormaleWeb"/>
        <w:rPr>
          <w:color w:val="222A35" w:themeColor="text2" w:themeShade="80"/>
        </w:rPr>
      </w:pPr>
      <w:r>
        <w:rPr>
          <w:color w:val="222A35" w:themeColor="text2" w:themeShade="80"/>
        </w:rPr>
        <w:t xml:space="preserve"> </w:t>
      </w:r>
      <w:r w:rsidR="00A91DEE">
        <w:rPr>
          <w:color w:val="222A35" w:themeColor="text2" w:themeShade="80"/>
        </w:rPr>
        <w:t>I</w:t>
      </w:r>
      <w:r>
        <w:rPr>
          <w:color w:val="222A35" w:themeColor="text2" w:themeShade="80"/>
        </w:rPr>
        <w:t>nterventi di</w:t>
      </w:r>
    </w:p>
    <w:p w:rsidR="002142E3" w:rsidRPr="009F3190" w:rsidRDefault="002142E3" w:rsidP="002142E3">
      <w:pPr>
        <w:pStyle w:val="NormaleWeb"/>
        <w:rPr>
          <w:color w:val="222A35" w:themeColor="text2" w:themeShade="80"/>
        </w:rPr>
      </w:pPr>
      <w:r w:rsidRPr="009F3190">
        <w:rPr>
          <w:color w:val="222A35" w:themeColor="text2" w:themeShade="80"/>
        </w:rPr>
        <w:t xml:space="preserve">Giuseppe GARGANO - Centro di Cultura e Storia Amalfitana: </w:t>
      </w:r>
      <w:r w:rsidRPr="009F3190">
        <w:rPr>
          <w:b/>
          <w:bCs/>
          <w:i/>
          <w:iCs/>
          <w:color w:val="222A35" w:themeColor="text2" w:themeShade="80"/>
        </w:rPr>
        <w:t>Caratteri e spazi del ‘commercio privato’ degli amalfitani in Puglia tra il Medioevo e l’Età Moderna</w:t>
      </w:r>
    </w:p>
    <w:p w:rsidR="002142E3" w:rsidRPr="009F3190" w:rsidRDefault="002142E3" w:rsidP="002142E3">
      <w:pPr>
        <w:pStyle w:val="NormaleWeb"/>
        <w:rPr>
          <w:color w:val="222A35" w:themeColor="text2" w:themeShade="80"/>
        </w:rPr>
      </w:pPr>
      <w:r w:rsidRPr="009F3190">
        <w:rPr>
          <w:color w:val="222A35" w:themeColor="text2" w:themeShade="80"/>
        </w:rPr>
        <w:t xml:space="preserve">Maria RUSSO - Università Vanvitelli della Campania: </w:t>
      </w:r>
      <w:r w:rsidRPr="009F3190">
        <w:rPr>
          <w:b/>
          <w:bCs/>
          <w:i/>
          <w:iCs/>
          <w:color w:val="222A35" w:themeColor="text2" w:themeShade="80"/>
        </w:rPr>
        <w:t>La Puglia, Amalfi e il Sacro Militare Ordine di Malta: testimonianze storico-architettoniche</w:t>
      </w:r>
    </w:p>
    <w:p w:rsidR="002142E3" w:rsidRDefault="002142E3" w:rsidP="002142E3">
      <w:pPr>
        <w:pStyle w:val="NormaleWeb"/>
        <w:rPr>
          <w:color w:val="222A35" w:themeColor="text2" w:themeShade="80"/>
        </w:rPr>
      </w:pPr>
      <w:r w:rsidRPr="009F3190">
        <w:rPr>
          <w:color w:val="222A35" w:themeColor="text2" w:themeShade="80"/>
        </w:rPr>
        <w:t>Michail TALALAY - Accademia Russa delle Scienze:</w:t>
      </w:r>
      <w:r w:rsidR="00A91DEE">
        <w:rPr>
          <w:color w:val="222A35" w:themeColor="text2" w:themeShade="80"/>
        </w:rPr>
        <w:t xml:space="preserve"> </w:t>
      </w:r>
      <w:r w:rsidR="00350480">
        <w:rPr>
          <w:color w:val="222A35" w:themeColor="text2" w:themeShade="80"/>
        </w:rPr>
        <w:t>Iconografia di S. Maria Amalfitana</w:t>
      </w:r>
    </w:p>
    <w:p w:rsidR="00350480" w:rsidRPr="009F3190" w:rsidRDefault="00350480" w:rsidP="002142E3">
      <w:pPr>
        <w:pStyle w:val="NormaleWeb"/>
        <w:rPr>
          <w:color w:val="222A35" w:themeColor="text2" w:themeShade="80"/>
        </w:rPr>
      </w:pPr>
      <w:bookmarkStart w:id="0" w:name="_GoBack"/>
      <w:bookmarkEnd w:id="0"/>
    </w:p>
    <w:p w:rsidR="004B0452" w:rsidRPr="009F3190" w:rsidRDefault="004B0452" w:rsidP="0057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it-IT"/>
        </w:rPr>
      </w:pPr>
    </w:p>
    <w:p w:rsidR="009523FA" w:rsidRPr="009F3190" w:rsidRDefault="003E0DB1" w:rsidP="003E0DB1">
      <w:pPr>
        <w:spacing w:after="0" w:line="240" w:lineRule="auto"/>
        <w:rPr>
          <w:rFonts w:ascii="Cambria" w:eastAsia="Times New Roman" w:hAnsi="Cambria" w:cs="Times New Roman"/>
          <w:color w:val="222A35" w:themeColor="text2" w:themeShade="80"/>
          <w:sz w:val="18"/>
          <w:szCs w:val="18"/>
          <w:u w:val="single"/>
          <w:lang w:eastAsia="it-IT"/>
        </w:rPr>
      </w:pPr>
      <w:r w:rsidRPr="009F3190">
        <w:rPr>
          <w:rFonts w:ascii="Cambria" w:hAnsi="Cambria" w:cs="Times New Roman"/>
          <w:color w:val="222A35" w:themeColor="text2" w:themeShade="80"/>
          <w:sz w:val="18"/>
          <w:szCs w:val="18"/>
        </w:rPr>
        <w:t xml:space="preserve">Info: </w:t>
      </w:r>
      <w:r w:rsidR="009523FA" w:rsidRPr="009F3190">
        <w:rPr>
          <w:rFonts w:ascii="Cambria" w:hAnsi="Cambria" w:cs="Times New Roman"/>
          <w:color w:val="222A35" w:themeColor="text2" w:themeShade="80"/>
          <w:sz w:val="18"/>
          <w:szCs w:val="18"/>
        </w:rPr>
        <w:t xml:space="preserve">Museo Diocesano di Monopoli,  Via Cattedrale, 26 - tel. 080 748002 mail: </w:t>
      </w:r>
      <w:hyperlink r:id="rId4" w:history="1">
        <w:r w:rsidRPr="009F3190">
          <w:rPr>
            <w:rStyle w:val="Collegamentoipertestuale"/>
            <w:rFonts w:ascii="Cambria" w:eastAsia="Times New Roman" w:hAnsi="Cambria" w:cs="Times New Roman"/>
            <w:color w:val="222A35" w:themeColor="text2" w:themeShade="80"/>
            <w:sz w:val="18"/>
            <w:szCs w:val="18"/>
            <w:lang w:eastAsia="it-IT"/>
          </w:rPr>
          <w:t>museodiocesanodimonopoli@gmail.com</w:t>
        </w:r>
      </w:hyperlink>
    </w:p>
    <w:p w:rsidR="003E0DB1" w:rsidRPr="009F3190" w:rsidRDefault="003E0DB1" w:rsidP="00350480">
      <w:pPr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  <w:sz w:val="20"/>
          <w:szCs w:val="20"/>
          <w:u w:val="single"/>
          <w:lang w:eastAsia="it-IT"/>
        </w:rPr>
      </w:pPr>
      <w:r w:rsidRPr="009F3190">
        <w:rPr>
          <w:rFonts w:ascii="Cambria" w:eastAsia="Times New Roman" w:hAnsi="Cambria" w:cs="Times New Roman"/>
          <w:color w:val="222A35" w:themeColor="text2" w:themeShade="80"/>
          <w:sz w:val="18"/>
          <w:szCs w:val="18"/>
          <w:lang w:eastAsia="it-IT"/>
        </w:rPr>
        <w:t xml:space="preserve">          </w:t>
      </w:r>
    </w:p>
    <w:p w:rsidR="003E0DB1" w:rsidRPr="009F3190" w:rsidRDefault="003E0DB1" w:rsidP="003E0DB1">
      <w:pPr>
        <w:spacing w:after="0" w:line="240" w:lineRule="auto"/>
        <w:rPr>
          <w:rFonts w:ascii="Cambria" w:eastAsia="Times New Roman" w:hAnsi="Cambria" w:cs="Times New Roman"/>
          <w:color w:val="222A35" w:themeColor="text2" w:themeShade="80"/>
          <w:sz w:val="18"/>
          <w:szCs w:val="18"/>
          <w:u w:val="single"/>
          <w:lang w:eastAsia="it-IT"/>
        </w:rPr>
      </w:pPr>
    </w:p>
    <w:sectPr w:rsidR="003E0DB1" w:rsidRPr="009F31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25"/>
    <w:rsid w:val="00064284"/>
    <w:rsid w:val="000B4CA7"/>
    <w:rsid w:val="000C6356"/>
    <w:rsid w:val="000D79A9"/>
    <w:rsid w:val="000E5779"/>
    <w:rsid w:val="00151276"/>
    <w:rsid w:val="00162F4A"/>
    <w:rsid w:val="002142E3"/>
    <w:rsid w:val="00230C70"/>
    <w:rsid w:val="00267282"/>
    <w:rsid w:val="002C452A"/>
    <w:rsid w:val="00350480"/>
    <w:rsid w:val="00384B33"/>
    <w:rsid w:val="003A1715"/>
    <w:rsid w:val="003A435F"/>
    <w:rsid w:val="003E0DB1"/>
    <w:rsid w:val="00445735"/>
    <w:rsid w:val="00475B93"/>
    <w:rsid w:val="004B0452"/>
    <w:rsid w:val="005122F6"/>
    <w:rsid w:val="0053325F"/>
    <w:rsid w:val="00574325"/>
    <w:rsid w:val="005A4774"/>
    <w:rsid w:val="00654F7F"/>
    <w:rsid w:val="00683497"/>
    <w:rsid w:val="00684F62"/>
    <w:rsid w:val="006E4505"/>
    <w:rsid w:val="007C05E4"/>
    <w:rsid w:val="007D0369"/>
    <w:rsid w:val="007F14B3"/>
    <w:rsid w:val="007F23DB"/>
    <w:rsid w:val="0080619D"/>
    <w:rsid w:val="008075D7"/>
    <w:rsid w:val="008116FE"/>
    <w:rsid w:val="009315D2"/>
    <w:rsid w:val="009523FA"/>
    <w:rsid w:val="009A52AB"/>
    <w:rsid w:val="009E2F2C"/>
    <w:rsid w:val="009F3190"/>
    <w:rsid w:val="009F5248"/>
    <w:rsid w:val="00A11F52"/>
    <w:rsid w:val="00A668EA"/>
    <w:rsid w:val="00A87C3F"/>
    <w:rsid w:val="00A91DEE"/>
    <w:rsid w:val="00B37059"/>
    <w:rsid w:val="00C36340"/>
    <w:rsid w:val="00CD314B"/>
    <w:rsid w:val="00D45B98"/>
    <w:rsid w:val="00E30EB1"/>
    <w:rsid w:val="00E34BA8"/>
    <w:rsid w:val="00E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6A79"/>
  <w15:chartTrackingRefBased/>
  <w15:docId w15:val="{A7D912AB-E2CB-4BBE-94A8-D399D81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3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3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E0DB1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3E0DB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1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eodiocesanodimonopol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cp:lastPrinted>2024-05-08T09:31:00Z</cp:lastPrinted>
  <dcterms:created xsi:type="dcterms:W3CDTF">2024-05-08T08:10:00Z</dcterms:created>
  <dcterms:modified xsi:type="dcterms:W3CDTF">2024-05-25T09:58:00Z</dcterms:modified>
</cp:coreProperties>
</file>