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1C0" w:rsidRPr="00147B59" w:rsidRDefault="00B511C0" w:rsidP="00B511C0">
      <w:pPr>
        <w:jc w:val="center"/>
        <w:rPr>
          <w:rFonts w:ascii="Cambria" w:eastAsia="Times New Roman" w:hAnsi="Cambria" w:cs="Times New Roman"/>
          <w:sz w:val="32"/>
          <w:szCs w:val="32"/>
          <w:lang w:eastAsia="it-IT"/>
        </w:rPr>
      </w:pPr>
      <w:bookmarkStart w:id="0" w:name="_GoBack"/>
      <w:bookmarkEnd w:id="0"/>
      <w:proofErr w:type="gramStart"/>
      <w:r w:rsidRPr="00147B59">
        <w:rPr>
          <w:rFonts w:ascii="Cambria" w:eastAsia="Times New Roman" w:hAnsi="Cambria" w:cs="Times New Roman"/>
          <w:sz w:val="32"/>
          <w:szCs w:val="32"/>
          <w:lang w:eastAsia="it-IT"/>
        </w:rPr>
        <w:t>GIORNATE  EUROPEE</w:t>
      </w:r>
      <w:proofErr w:type="gramEnd"/>
      <w:r w:rsidRPr="00147B59">
        <w:rPr>
          <w:rFonts w:ascii="Cambria" w:eastAsia="Times New Roman" w:hAnsi="Cambria" w:cs="Times New Roman"/>
          <w:sz w:val="32"/>
          <w:szCs w:val="32"/>
          <w:lang w:eastAsia="it-IT"/>
        </w:rPr>
        <w:t xml:space="preserve">  DEL  PATRIMONIO 2024</w:t>
      </w:r>
    </w:p>
    <w:p w:rsidR="00147B59" w:rsidRPr="00147B59" w:rsidRDefault="00147B59" w:rsidP="00B511C0">
      <w:pPr>
        <w:jc w:val="center"/>
        <w:rPr>
          <w:rFonts w:ascii="Cambria" w:hAnsi="Cambria"/>
          <w:sz w:val="28"/>
          <w:szCs w:val="28"/>
        </w:rPr>
      </w:pPr>
      <w:r w:rsidRPr="00147B59">
        <w:rPr>
          <w:rFonts w:ascii="Cambria" w:eastAsia="Times New Roman" w:hAnsi="Cambria" w:cs="Times New Roman"/>
          <w:sz w:val="28"/>
          <w:szCs w:val="28"/>
          <w:lang w:eastAsia="it-IT"/>
        </w:rPr>
        <w:t>Sabato 28 e domenica 29 settembre</w:t>
      </w:r>
    </w:p>
    <w:p w:rsidR="00B511C0" w:rsidRPr="00215C47" w:rsidRDefault="00B511C0" w:rsidP="00215C47">
      <w:pPr>
        <w:spacing w:after="0"/>
        <w:jc w:val="center"/>
        <w:rPr>
          <w:rFonts w:ascii="Cambria" w:hAnsi="Cambria"/>
          <w:b/>
          <w:sz w:val="32"/>
          <w:szCs w:val="32"/>
        </w:rPr>
      </w:pPr>
      <w:r w:rsidRPr="00215C47">
        <w:rPr>
          <w:rFonts w:ascii="Cambria" w:hAnsi="Cambria"/>
          <w:b/>
          <w:sz w:val="32"/>
          <w:szCs w:val="32"/>
        </w:rPr>
        <w:t>PATRIMONIO IN CAMMINO</w:t>
      </w:r>
    </w:p>
    <w:p w:rsidR="00245687" w:rsidRPr="00215C47" w:rsidRDefault="00B511C0" w:rsidP="00215C47">
      <w:pPr>
        <w:spacing w:after="0"/>
        <w:jc w:val="center"/>
        <w:rPr>
          <w:rFonts w:ascii="Cambria" w:hAnsi="Cambria"/>
          <w:b/>
          <w:sz w:val="32"/>
          <w:szCs w:val="32"/>
        </w:rPr>
      </w:pPr>
      <w:proofErr w:type="spellStart"/>
      <w:r w:rsidRPr="00215C47">
        <w:rPr>
          <w:rFonts w:ascii="Cambria" w:hAnsi="Cambria"/>
          <w:b/>
          <w:sz w:val="32"/>
          <w:szCs w:val="32"/>
        </w:rPr>
        <w:t>Saperi</w:t>
      </w:r>
      <w:proofErr w:type="spellEnd"/>
      <w:r w:rsidRPr="00215C47">
        <w:rPr>
          <w:rFonts w:ascii="Cambria" w:hAnsi="Cambria"/>
          <w:b/>
          <w:sz w:val="32"/>
          <w:szCs w:val="32"/>
        </w:rPr>
        <w:t>, culture, testimonianze</w:t>
      </w:r>
    </w:p>
    <w:p w:rsidR="002F17D2" w:rsidRPr="00147B59" w:rsidRDefault="00245687" w:rsidP="00245687">
      <w:pPr>
        <w:jc w:val="center"/>
        <w:rPr>
          <w:rFonts w:ascii="Cambria" w:hAnsi="Cambria"/>
          <w:b/>
          <w:sz w:val="28"/>
          <w:szCs w:val="28"/>
        </w:rPr>
      </w:pPr>
      <w:r w:rsidRPr="00147B59">
        <w:rPr>
          <w:rFonts w:ascii="Cambria" w:hAnsi="Cambria"/>
          <w:b/>
          <w:sz w:val="28"/>
          <w:szCs w:val="28"/>
        </w:rPr>
        <w:t>Aperture straordinarie, visite guidate, laboratori didattici, trekking</w:t>
      </w:r>
    </w:p>
    <w:p w:rsidR="00245687" w:rsidRPr="00245687" w:rsidRDefault="00245687" w:rsidP="00245687">
      <w:pPr>
        <w:jc w:val="center"/>
        <w:rPr>
          <w:rFonts w:ascii="Cambria" w:hAnsi="Cambria"/>
          <w:bCs/>
          <w:color w:val="0000FF"/>
          <w:sz w:val="24"/>
          <w:szCs w:val="24"/>
        </w:rPr>
      </w:pPr>
    </w:p>
    <w:p w:rsidR="005073BF" w:rsidRPr="00215C47" w:rsidRDefault="00245687" w:rsidP="00245687">
      <w:pPr>
        <w:spacing w:after="0"/>
        <w:rPr>
          <w:rFonts w:ascii="Cambria" w:hAnsi="Cambria"/>
        </w:rPr>
      </w:pPr>
      <w:r>
        <w:rPr>
          <w:rFonts w:ascii="Cambria" w:hAnsi="Cambria"/>
        </w:rPr>
        <w:t xml:space="preserve">     </w:t>
      </w:r>
      <w:r w:rsidR="00FC6333" w:rsidRPr="00215C47">
        <w:rPr>
          <w:rFonts w:ascii="Cambria" w:hAnsi="Cambria"/>
        </w:rPr>
        <w:t xml:space="preserve">Aderendo al tema </w:t>
      </w:r>
      <w:r w:rsidR="00DD3C7A" w:rsidRPr="00215C47">
        <w:rPr>
          <w:rFonts w:ascii="Cambria" w:hAnsi="Cambria"/>
          <w:b/>
        </w:rPr>
        <w:t>Patrimonio in cammino</w:t>
      </w:r>
      <w:r w:rsidR="00FC6333" w:rsidRPr="00215C47">
        <w:rPr>
          <w:rFonts w:ascii="Cambria" w:hAnsi="Cambria"/>
        </w:rPr>
        <w:t xml:space="preserve"> scelto dal Consiglio d'Europa</w:t>
      </w:r>
      <w:r w:rsidRPr="00215C47">
        <w:rPr>
          <w:rFonts w:ascii="Cambria" w:hAnsi="Cambria"/>
        </w:rPr>
        <w:t>,</w:t>
      </w:r>
      <w:r w:rsidR="00FC6333" w:rsidRPr="00215C47">
        <w:rPr>
          <w:rFonts w:ascii="Cambria" w:hAnsi="Cambria"/>
        </w:rPr>
        <w:t xml:space="preserve"> presso i due musei di Monopoli, il Museo Diocesano ed il Museo di Romualdo, sono stati predisposte attività </w:t>
      </w:r>
      <w:r w:rsidR="00843346" w:rsidRPr="00215C47">
        <w:rPr>
          <w:rFonts w:ascii="Cambria" w:hAnsi="Cambria"/>
        </w:rPr>
        <w:t xml:space="preserve">che mirano a sottolineare il ruolo della città come snodo di vie di comunicazione, terrestri e marittime, predisposta perciò ad arricchirsi di </w:t>
      </w:r>
      <w:r w:rsidR="005B2AEE" w:rsidRPr="00215C47">
        <w:rPr>
          <w:rFonts w:ascii="Cambria" w:hAnsi="Cambria"/>
        </w:rPr>
        <w:t>contributi</w:t>
      </w:r>
      <w:r w:rsidR="00843346" w:rsidRPr="00215C47">
        <w:rPr>
          <w:rFonts w:ascii="Cambria" w:hAnsi="Cambria"/>
        </w:rPr>
        <w:t xml:space="preserve"> diversi.     </w:t>
      </w:r>
    </w:p>
    <w:p w:rsidR="003057E9" w:rsidRPr="00215C47" w:rsidRDefault="00245687" w:rsidP="00DD3C7A">
      <w:pPr>
        <w:spacing w:after="0"/>
        <w:rPr>
          <w:rFonts w:ascii="Cambria" w:eastAsia="Times New Roman" w:hAnsi="Cambria" w:cs="Times New Roman"/>
          <w:lang w:eastAsia="it-IT"/>
        </w:rPr>
      </w:pPr>
      <w:r w:rsidRPr="00215C47">
        <w:rPr>
          <w:rFonts w:ascii="Cambria" w:eastAsia="Times New Roman" w:hAnsi="Cambria" w:cs="Calibri"/>
          <w:lang w:eastAsia="it-IT"/>
        </w:rPr>
        <w:t xml:space="preserve">     </w:t>
      </w:r>
      <w:r w:rsidR="003057E9" w:rsidRPr="00215C47">
        <w:rPr>
          <w:rFonts w:ascii="Cambria" w:eastAsia="Times New Roman" w:hAnsi="Cambria" w:cs="Calibri"/>
          <w:lang w:eastAsia="it-IT"/>
        </w:rPr>
        <w:t xml:space="preserve">La vocazione ad accogliere nuove genti, pratiche, </w:t>
      </w:r>
      <w:r w:rsidR="005B2AEE" w:rsidRPr="00215C47">
        <w:rPr>
          <w:rFonts w:ascii="Cambria" w:eastAsia="Times New Roman" w:hAnsi="Cambria" w:cs="Calibri"/>
          <w:lang w:eastAsia="it-IT"/>
        </w:rPr>
        <w:t>commerci</w:t>
      </w:r>
      <w:r w:rsidR="003057E9" w:rsidRPr="00215C47">
        <w:rPr>
          <w:rFonts w:ascii="Cambria" w:eastAsia="Times New Roman" w:hAnsi="Cambria" w:cs="Calibri"/>
          <w:lang w:eastAsia="it-IT"/>
        </w:rPr>
        <w:t xml:space="preserve">, </w:t>
      </w:r>
      <w:r w:rsidR="005B2AEE" w:rsidRPr="00215C47">
        <w:rPr>
          <w:rFonts w:ascii="Cambria" w:eastAsia="Times New Roman" w:hAnsi="Cambria" w:cs="Calibri"/>
          <w:lang w:eastAsia="it-IT"/>
        </w:rPr>
        <w:t xml:space="preserve">tecnologie e </w:t>
      </w:r>
      <w:proofErr w:type="spellStart"/>
      <w:r w:rsidR="005B2AEE" w:rsidRPr="00215C47">
        <w:rPr>
          <w:rFonts w:ascii="Cambria" w:eastAsia="Times New Roman" w:hAnsi="Cambria" w:cs="Calibri"/>
          <w:lang w:eastAsia="it-IT"/>
        </w:rPr>
        <w:t>saperi</w:t>
      </w:r>
      <w:proofErr w:type="spellEnd"/>
      <w:r w:rsidR="003057E9" w:rsidRPr="00215C47">
        <w:rPr>
          <w:rFonts w:ascii="Cambria" w:eastAsia="Times New Roman" w:hAnsi="Cambria" w:cs="Calibri"/>
          <w:lang w:eastAsia="it-IT"/>
        </w:rPr>
        <w:t xml:space="preserve"> di Monopoli, città portuale, viene sottolineata con il trekking guidato</w:t>
      </w:r>
      <w:r w:rsidRPr="00215C47">
        <w:rPr>
          <w:rFonts w:ascii="Cambria" w:eastAsia="Times New Roman" w:hAnsi="Cambria" w:cs="Calibri"/>
          <w:lang w:eastAsia="it-IT"/>
        </w:rPr>
        <w:t xml:space="preserve"> che parte </w:t>
      </w:r>
      <w:r w:rsidR="003057E9" w:rsidRPr="00215C47">
        <w:rPr>
          <w:rFonts w:ascii="Cambria" w:eastAsia="Times New Roman" w:hAnsi="Cambria" w:cs="Calibri"/>
          <w:lang w:eastAsia="it-IT"/>
        </w:rPr>
        <w:t>dal Museo Diocesano fino a</w:t>
      </w:r>
      <w:r w:rsidRPr="00215C47">
        <w:rPr>
          <w:rFonts w:ascii="Cambria" w:eastAsia="Times New Roman" w:hAnsi="Cambria" w:cs="Calibri"/>
          <w:lang w:eastAsia="it-IT"/>
        </w:rPr>
        <w:t xml:space="preserve"> raggiungere il</w:t>
      </w:r>
      <w:r w:rsidR="003057E9" w:rsidRPr="00215C47">
        <w:rPr>
          <w:rFonts w:ascii="Cambria" w:eastAsia="Times New Roman" w:hAnsi="Cambria" w:cs="Calibri"/>
          <w:lang w:eastAsia="it-IT"/>
        </w:rPr>
        <w:t xml:space="preserve"> castello - abbazia di S. Stefano. Quest’ultimo luogo è</w:t>
      </w:r>
      <w:r w:rsidR="003057E9" w:rsidRPr="00215C47">
        <w:rPr>
          <w:rFonts w:ascii="Cambria" w:eastAsia="Times New Roman" w:hAnsi="Cambria" w:cs="Times New Roman"/>
          <w:lang w:eastAsia="it-IT"/>
        </w:rPr>
        <w:t xml:space="preserve"> legat</w:t>
      </w:r>
      <w:r w:rsidRPr="00215C47">
        <w:rPr>
          <w:rFonts w:ascii="Cambria" w:eastAsia="Times New Roman" w:hAnsi="Cambria" w:cs="Times New Roman"/>
          <w:lang w:eastAsia="it-IT"/>
        </w:rPr>
        <w:t>o alla storia ed alla f</w:t>
      </w:r>
      <w:r w:rsidR="00843346" w:rsidRPr="00215C47">
        <w:rPr>
          <w:rFonts w:ascii="Cambria" w:eastAsia="Times New Roman" w:hAnsi="Cambria" w:cs="Times New Roman"/>
          <w:lang w:eastAsia="it-IT"/>
        </w:rPr>
        <w:t xml:space="preserve">ede: sorge sui resti di una villa marittima di età romana, </w:t>
      </w:r>
      <w:r w:rsidR="003057E9" w:rsidRPr="00215C47">
        <w:rPr>
          <w:rFonts w:ascii="Cambria" w:eastAsia="Times New Roman" w:hAnsi="Cambria" w:cs="Times New Roman"/>
          <w:lang w:eastAsia="it-IT"/>
        </w:rPr>
        <w:t>ha ospitat</w:t>
      </w:r>
      <w:r w:rsidRPr="00215C47">
        <w:rPr>
          <w:rFonts w:ascii="Cambria" w:eastAsia="Times New Roman" w:hAnsi="Cambria" w:cs="Times New Roman"/>
          <w:lang w:eastAsia="it-IT"/>
        </w:rPr>
        <w:t xml:space="preserve">o alcuni papi tra cui Urbano II (il papa che bandì </w:t>
      </w:r>
      <w:r w:rsidR="00147B59" w:rsidRPr="00215C47">
        <w:rPr>
          <w:rFonts w:ascii="Cambria" w:eastAsia="Times New Roman" w:hAnsi="Cambria" w:cs="Times New Roman"/>
          <w:lang w:eastAsia="it-IT"/>
        </w:rPr>
        <w:t xml:space="preserve">nel 1095 </w:t>
      </w:r>
      <w:r w:rsidRPr="00215C47">
        <w:rPr>
          <w:rFonts w:ascii="Cambria" w:eastAsia="Times New Roman" w:hAnsi="Cambria" w:cs="Times New Roman"/>
          <w:lang w:eastAsia="it-IT"/>
        </w:rPr>
        <w:t>la prima crociata),</w:t>
      </w:r>
      <w:r w:rsidR="003057E9" w:rsidRPr="00215C47">
        <w:rPr>
          <w:rFonts w:ascii="Cambria" w:eastAsia="Times New Roman" w:hAnsi="Cambria" w:cs="Times New Roman"/>
          <w:lang w:eastAsia="it-IT"/>
        </w:rPr>
        <w:t xml:space="preserve"> è stato porto secondario di Monopoli da cui sono partiti i cavalieri cr</w:t>
      </w:r>
      <w:r w:rsidR="005B2AEE" w:rsidRPr="00215C47">
        <w:rPr>
          <w:rFonts w:ascii="Cambria" w:eastAsia="Times New Roman" w:hAnsi="Cambria" w:cs="Times New Roman"/>
          <w:lang w:eastAsia="it-IT"/>
        </w:rPr>
        <w:t xml:space="preserve">ociati per la Terra Santa. </w:t>
      </w:r>
      <w:r w:rsidR="00DD3C7A" w:rsidRPr="00215C47">
        <w:rPr>
          <w:rFonts w:ascii="Cambria" w:eastAsia="Times New Roman" w:hAnsi="Cambria" w:cs="Times New Roman"/>
          <w:lang w:eastAsia="it-IT"/>
        </w:rPr>
        <w:t xml:space="preserve"> </w:t>
      </w:r>
      <w:r w:rsidR="005B2AEE" w:rsidRPr="00215C47">
        <w:rPr>
          <w:rFonts w:ascii="Cambria" w:eastAsia="Times New Roman" w:hAnsi="Cambria" w:cs="Times New Roman"/>
          <w:lang w:eastAsia="it-IT"/>
        </w:rPr>
        <w:t>Nell’escursione guidata</w:t>
      </w:r>
      <w:r w:rsidR="003057E9" w:rsidRPr="00215C47">
        <w:rPr>
          <w:rFonts w:ascii="Cambria" w:eastAsia="Times New Roman" w:hAnsi="Cambria" w:cs="Times New Roman"/>
          <w:lang w:eastAsia="it-IT"/>
        </w:rPr>
        <w:t xml:space="preserve"> lungo la costa, saranno illustrati gli aspetti storici e naturalistici, l’evoluzione del paesaggio, gli usi civici legati agli ancoraggi delle imbarcazioni.  </w:t>
      </w:r>
    </w:p>
    <w:p w:rsidR="003057E9" w:rsidRPr="00215C47" w:rsidRDefault="00245687" w:rsidP="003057E9">
      <w:pPr>
        <w:spacing w:after="0" w:line="240" w:lineRule="auto"/>
        <w:rPr>
          <w:rFonts w:ascii="Cambria" w:eastAsia="Times New Roman" w:hAnsi="Cambria" w:cs="Calibri"/>
          <w:lang w:eastAsia="it-IT"/>
        </w:rPr>
      </w:pPr>
      <w:r w:rsidRPr="00215C47">
        <w:rPr>
          <w:rFonts w:ascii="Cambria" w:eastAsia="Times New Roman" w:hAnsi="Cambria" w:cs="Times New Roman"/>
          <w:b/>
          <w:lang w:eastAsia="it-IT"/>
        </w:rPr>
        <w:t xml:space="preserve">     </w:t>
      </w:r>
      <w:r w:rsidR="005B2AEE" w:rsidRPr="00215C47">
        <w:rPr>
          <w:rFonts w:ascii="Cambria" w:eastAsia="Times New Roman" w:hAnsi="Cambria" w:cs="Times New Roman"/>
          <w:b/>
          <w:lang w:eastAsia="it-IT"/>
        </w:rPr>
        <w:t>Al Museo Diocesano</w:t>
      </w:r>
      <w:r w:rsidR="005B2AEE" w:rsidRPr="00215C47">
        <w:rPr>
          <w:rFonts w:ascii="Cambria" w:eastAsia="Times New Roman" w:hAnsi="Cambria" w:cs="Times New Roman"/>
          <w:lang w:eastAsia="it-IT"/>
        </w:rPr>
        <w:t xml:space="preserve"> l</w:t>
      </w:r>
      <w:r w:rsidR="003057E9" w:rsidRPr="00215C47">
        <w:rPr>
          <w:rFonts w:ascii="Cambria" w:eastAsia="Times New Roman" w:hAnsi="Cambria" w:cs="Times New Roman"/>
          <w:lang w:eastAsia="it-IT"/>
        </w:rPr>
        <w:t>e visite g</w:t>
      </w:r>
      <w:r w:rsidR="005B2AEE" w:rsidRPr="00215C47">
        <w:rPr>
          <w:rFonts w:ascii="Cambria" w:eastAsia="Times New Roman" w:hAnsi="Cambria" w:cs="Times New Roman"/>
          <w:lang w:eastAsia="it-IT"/>
        </w:rPr>
        <w:t xml:space="preserve">uidate alle opere presenti, </w:t>
      </w:r>
      <w:r w:rsidR="003057E9" w:rsidRPr="00215C47">
        <w:rPr>
          <w:rFonts w:ascii="Cambria" w:eastAsia="Times New Roman" w:hAnsi="Cambria" w:cs="Times New Roman"/>
          <w:lang w:eastAsia="it-IT"/>
        </w:rPr>
        <w:t>legate alla presenza bizantina (come il prezioso reliquiario della Vera Croce in oro argento e smalti, la stauroteca proveniente da Costantinopoli</w:t>
      </w:r>
      <w:r w:rsidR="00DD3C7A" w:rsidRPr="00215C47">
        <w:rPr>
          <w:rFonts w:ascii="Cambria" w:eastAsia="Times New Roman" w:hAnsi="Cambria" w:cs="Times New Roman"/>
          <w:lang w:eastAsia="it-IT"/>
        </w:rPr>
        <w:t>, tra le più importanti al mondo</w:t>
      </w:r>
      <w:r w:rsidR="003057E9" w:rsidRPr="00215C47">
        <w:rPr>
          <w:rFonts w:ascii="Cambria" w:eastAsia="Times New Roman" w:hAnsi="Cambria" w:cs="Times New Roman"/>
          <w:lang w:eastAsia="it-IT"/>
        </w:rPr>
        <w:t xml:space="preserve">) e </w:t>
      </w:r>
      <w:r w:rsidR="005B2AEE" w:rsidRPr="00215C47">
        <w:rPr>
          <w:rFonts w:ascii="Cambria" w:eastAsia="Times New Roman" w:hAnsi="Cambria" w:cs="Times New Roman"/>
          <w:lang w:eastAsia="it-IT"/>
        </w:rPr>
        <w:t xml:space="preserve">quelle </w:t>
      </w:r>
      <w:r w:rsidR="003057E9" w:rsidRPr="00215C47">
        <w:rPr>
          <w:rFonts w:ascii="Cambria" w:eastAsia="Times New Roman" w:hAnsi="Cambria" w:cs="Times New Roman"/>
          <w:lang w:eastAsia="it-IT"/>
        </w:rPr>
        <w:t>retaggio delle dominazioni spagnola e veneziana, mirano a</w:t>
      </w:r>
      <w:r w:rsidR="005B2AEE" w:rsidRPr="00215C47">
        <w:rPr>
          <w:rFonts w:ascii="Cambria" w:eastAsia="Times New Roman" w:hAnsi="Cambria" w:cs="Times New Roman"/>
          <w:lang w:eastAsia="it-IT"/>
        </w:rPr>
        <w:t>d</w:t>
      </w:r>
      <w:r w:rsidR="003057E9" w:rsidRPr="00215C47">
        <w:rPr>
          <w:rFonts w:ascii="Cambria" w:eastAsia="Times New Roman" w:hAnsi="Cambria" w:cs="Times New Roman"/>
          <w:lang w:eastAsia="it-IT"/>
        </w:rPr>
        <w:t xml:space="preserve"> </w:t>
      </w:r>
      <w:r w:rsidR="005B2AEE" w:rsidRPr="00215C47">
        <w:rPr>
          <w:rFonts w:ascii="Cambria" w:eastAsia="Times New Roman" w:hAnsi="Cambria" w:cs="Times New Roman"/>
          <w:lang w:eastAsia="it-IT"/>
        </w:rPr>
        <w:t>evidenziare</w:t>
      </w:r>
      <w:r w:rsidR="003057E9" w:rsidRPr="00215C47">
        <w:rPr>
          <w:rFonts w:ascii="Cambria" w:eastAsia="Times New Roman" w:hAnsi="Cambria" w:cs="Times New Roman"/>
          <w:lang w:eastAsia="it-IT"/>
        </w:rPr>
        <w:t xml:space="preserve"> la molteplicità degli apporti che hanno portato alla sedimentazione dell’identità cittadina.</w:t>
      </w:r>
      <w:r w:rsidR="005B2AEE" w:rsidRPr="00215C47">
        <w:rPr>
          <w:rFonts w:ascii="Cambria" w:eastAsia="Times New Roman" w:hAnsi="Cambria" w:cs="Times New Roman"/>
          <w:lang w:eastAsia="it-IT"/>
        </w:rPr>
        <w:t xml:space="preserve"> Si propone anche una visita guidata in lingua inglese per i tanti turisti stranieri presenti in città.</w:t>
      </w:r>
    </w:p>
    <w:p w:rsidR="003057E9" w:rsidRPr="00215C47" w:rsidRDefault="003057E9" w:rsidP="003057E9">
      <w:pPr>
        <w:spacing w:after="0" w:line="240" w:lineRule="auto"/>
        <w:rPr>
          <w:rFonts w:ascii="Cambria" w:eastAsia="Times New Roman" w:hAnsi="Cambria" w:cs="Times New Roman"/>
          <w:lang w:eastAsia="it-IT"/>
        </w:rPr>
      </w:pPr>
      <w:r w:rsidRPr="00215C47">
        <w:rPr>
          <w:rFonts w:ascii="Cambria" w:eastAsia="Times New Roman" w:hAnsi="Cambria" w:cs="Times New Roman"/>
          <w:lang w:eastAsia="it-IT"/>
        </w:rPr>
        <w:t>Il laboratorio didattico rivolto ai ragazzi</w:t>
      </w:r>
      <w:r w:rsidR="005B2AEE" w:rsidRPr="00215C47">
        <w:rPr>
          <w:rFonts w:ascii="Cambria" w:eastAsia="Times New Roman" w:hAnsi="Cambria" w:cs="Times New Roman"/>
          <w:lang w:eastAsia="it-IT"/>
        </w:rPr>
        <w:t xml:space="preserve">, RICOMPONI LA TELA, </w:t>
      </w:r>
      <w:r w:rsidRPr="00215C47">
        <w:rPr>
          <w:rFonts w:ascii="Cambria" w:eastAsia="Times New Roman" w:hAnsi="Cambria" w:cs="Times New Roman"/>
          <w:lang w:eastAsia="it-IT"/>
        </w:rPr>
        <w:t xml:space="preserve">vuole avvicinare le fasce di pubblico più giovane </w:t>
      </w:r>
      <w:r w:rsidR="005073BF" w:rsidRPr="00215C47">
        <w:rPr>
          <w:rFonts w:ascii="Cambria" w:eastAsia="Times New Roman" w:hAnsi="Cambria" w:cs="Times New Roman"/>
          <w:lang w:eastAsia="it-IT"/>
        </w:rPr>
        <w:t xml:space="preserve">(8-14 anni) </w:t>
      </w:r>
      <w:r w:rsidRPr="00215C47">
        <w:rPr>
          <w:rFonts w:ascii="Cambria" w:eastAsia="Times New Roman" w:hAnsi="Cambria" w:cs="Times New Roman"/>
          <w:lang w:eastAsia="it-IT"/>
        </w:rPr>
        <w:t>alla conoscenza dei capolavori esposti nel museo.</w:t>
      </w:r>
    </w:p>
    <w:p w:rsidR="005073BF" w:rsidRPr="00215C47" w:rsidRDefault="00245687" w:rsidP="003057E9">
      <w:pPr>
        <w:spacing w:after="0" w:line="240" w:lineRule="auto"/>
        <w:rPr>
          <w:rFonts w:ascii="Cambria" w:eastAsia="Times New Roman" w:hAnsi="Cambria" w:cs="Times New Roman"/>
          <w:lang w:eastAsia="it-IT"/>
        </w:rPr>
      </w:pPr>
      <w:r w:rsidRPr="00215C47">
        <w:rPr>
          <w:rFonts w:ascii="Cambria" w:eastAsia="Times New Roman" w:hAnsi="Cambria" w:cs="Times New Roman"/>
          <w:b/>
          <w:lang w:eastAsia="it-IT"/>
        </w:rPr>
        <w:t xml:space="preserve">     </w:t>
      </w:r>
      <w:r w:rsidR="00494230" w:rsidRPr="00215C47">
        <w:rPr>
          <w:rFonts w:ascii="Cambria" w:eastAsia="Times New Roman" w:hAnsi="Cambria" w:cs="Times New Roman"/>
          <w:b/>
          <w:lang w:eastAsia="it-IT"/>
        </w:rPr>
        <w:t>Al Museo di Romualdo</w:t>
      </w:r>
      <w:r w:rsidR="00494230" w:rsidRPr="00215C47">
        <w:rPr>
          <w:rFonts w:ascii="Cambria" w:eastAsia="Times New Roman" w:hAnsi="Cambria" w:cs="Times New Roman"/>
          <w:lang w:eastAsia="it-IT"/>
        </w:rPr>
        <w:t xml:space="preserve">, alle visite guidate all’affascinante museo sotterraneo allestito nell’area archeologica, che consentiranno di ripercorrere la storia di Monopoli, si aggiunge la visita guidata al centro storico, che evidenzierà il contributo </w:t>
      </w:r>
      <w:r w:rsidR="00010EB1" w:rsidRPr="00215C47">
        <w:rPr>
          <w:rFonts w:ascii="Cambria" w:eastAsia="Times New Roman" w:hAnsi="Cambria" w:cs="Times New Roman"/>
          <w:lang w:eastAsia="it-IT"/>
        </w:rPr>
        <w:t xml:space="preserve">della presenza monastica </w:t>
      </w:r>
      <w:r w:rsidR="00494230" w:rsidRPr="00215C47">
        <w:rPr>
          <w:rFonts w:ascii="Cambria" w:eastAsia="Times New Roman" w:hAnsi="Cambria" w:cs="Times New Roman"/>
          <w:lang w:eastAsia="it-IT"/>
        </w:rPr>
        <w:t>allo sviluppo artistico e culturale della città</w:t>
      </w:r>
      <w:r w:rsidR="00010EB1" w:rsidRPr="00215C47">
        <w:rPr>
          <w:rFonts w:ascii="Cambria" w:eastAsia="Times New Roman" w:hAnsi="Cambria" w:cs="Times New Roman"/>
          <w:lang w:eastAsia="it-IT"/>
        </w:rPr>
        <w:t xml:space="preserve">. </w:t>
      </w:r>
    </w:p>
    <w:p w:rsidR="003717A7" w:rsidRPr="00215C47" w:rsidRDefault="00DD3C7A" w:rsidP="005073BF">
      <w:pPr>
        <w:spacing w:after="0" w:line="240" w:lineRule="auto"/>
        <w:rPr>
          <w:rFonts w:ascii="Cambria" w:eastAsia="Times New Roman" w:hAnsi="Cambria" w:cs="Times New Roman"/>
          <w:lang w:eastAsia="it-IT"/>
        </w:rPr>
      </w:pPr>
      <w:r w:rsidRPr="00215C47">
        <w:rPr>
          <w:rFonts w:ascii="Cambria" w:eastAsia="Times New Roman" w:hAnsi="Cambria" w:cs="Times New Roman"/>
          <w:lang w:eastAsia="it-IT"/>
        </w:rPr>
        <w:t xml:space="preserve">Ai </w:t>
      </w:r>
      <w:r w:rsidR="00147B59" w:rsidRPr="00215C47">
        <w:rPr>
          <w:rFonts w:ascii="Cambria" w:eastAsia="Times New Roman" w:hAnsi="Cambria" w:cs="Times New Roman"/>
          <w:lang w:eastAsia="it-IT"/>
        </w:rPr>
        <w:t xml:space="preserve">ragazzi </w:t>
      </w:r>
      <w:r w:rsidR="00010EB1" w:rsidRPr="00215C47">
        <w:rPr>
          <w:rFonts w:ascii="Cambria" w:eastAsia="Times New Roman" w:hAnsi="Cambria" w:cs="Times New Roman"/>
          <w:lang w:eastAsia="it-IT"/>
        </w:rPr>
        <w:t xml:space="preserve">dai 7 </w:t>
      </w:r>
      <w:r w:rsidRPr="00215C47">
        <w:rPr>
          <w:rFonts w:ascii="Cambria" w:eastAsia="Times New Roman" w:hAnsi="Cambria" w:cs="Times New Roman"/>
          <w:lang w:eastAsia="it-IT"/>
        </w:rPr>
        <w:t>ai 14 anni</w:t>
      </w:r>
      <w:r w:rsidR="00010EB1" w:rsidRPr="00215C47">
        <w:rPr>
          <w:rFonts w:ascii="Cambria" w:eastAsia="Times New Roman" w:hAnsi="Cambria" w:cs="Times New Roman"/>
          <w:lang w:eastAsia="it-IT"/>
        </w:rPr>
        <w:t xml:space="preserve"> </w:t>
      </w:r>
      <w:r w:rsidRPr="00215C47">
        <w:rPr>
          <w:rFonts w:ascii="Cambria" w:eastAsia="Times New Roman" w:hAnsi="Cambria" w:cs="Times New Roman"/>
          <w:lang w:eastAsia="it-IT"/>
        </w:rPr>
        <w:t xml:space="preserve">si propone </w:t>
      </w:r>
      <w:r w:rsidR="00010EB1" w:rsidRPr="00215C47">
        <w:rPr>
          <w:rFonts w:ascii="Cambria" w:eastAsia="Times New Roman" w:hAnsi="Cambria" w:cs="Times New Roman"/>
          <w:lang w:eastAsia="it-IT"/>
        </w:rPr>
        <w:t>il laboratorio didattico</w:t>
      </w:r>
      <w:r w:rsidR="004575FD" w:rsidRPr="00215C47">
        <w:rPr>
          <w:rFonts w:ascii="Cambria" w:eastAsia="Times New Roman" w:hAnsi="Cambria" w:cs="Times New Roman"/>
          <w:lang w:eastAsia="it-IT"/>
        </w:rPr>
        <w:t xml:space="preserve"> con manipolazione dell’argilla</w:t>
      </w:r>
      <w:r w:rsidR="00010EB1" w:rsidRPr="00215C47">
        <w:rPr>
          <w:rFonts w:ascii="Cambria" w:eastAsia="Times New Roman" w:hAnsi="Cambria" w:cs="Times New Roman"/>
          <w:lang w:eastAsia="it-IT"/>
        </w:rPr>
        <w:t xml:space="preserve"> che mostrerà l’evoluzione delle tipologie ceramiche nel corso dei</w:t>
      </w:r>
      <w:r w:rsidR="004575FD" w:rsidRPr="00215C47">
        <w:rPr>
          <w:rFonts w:ascii="Cambria" w:eastAsia="Times New Roman" w:hAnsi="Cambria" w:cs="Times New Roman"/>
          <w:lang w:eastAsia="it-IT"/>
        </w:rPr>
        <w:t xml:space="preserve"> secoli</w:t>
      </w:r>
      <w:r w:rsidR="005073BF" w:rsidRPr="00215C47">
        <w:rPr>
          <w:rFonts w:ascii="Cambria" w:eastAsia="Times New Roman" w:hAnsi="Cambria" w:cs="Times New Roman"/>
          <w:lang w:eastAsia="it-IT"/>
        </w:rPr>
        <w:t>, oltre al</w:t>
      </w:r>
      <w:r w:rsidR="00010EB1" w:rsidRPr="00215C47">
        <w:rPr>
          <w:rFonts w:ascii="Cambria" w:eastAsia="Times New Roman" w:hAnsi="Cambria" w:cs="Times New Roman"/>
          <w:lang w:eastAsia="it-IT"/>
        </w:rPr>
        <w:t xml:space="preserve">le tecniche di realizzazione dei vasi, apprese talvolta da popolazioni diverse. </w:t>
      </w:r>
      <w:r w:rsidR="004575FD" w:rsidRPr="00215C47">
        <w:rPr>
          <w:rFonts w:ascii="Cambria" w:eastAsia="Times New Roman" w:hAnsi="Cambria" w:cs="Times New Roman"/>
          <w:lang w:eastAsia="it-IT"/>
        </w:rPr>
        <w:t xml:space="preserve">I vasi in ceramica inoltre costituirono un elemento privilegiato di scambio, </w:t>
      </w:r>
      <w:r w:rsidR="00147B59" w:rsidRPr="00215C47">
        <w:rPr>
          <w:rFonts w:ascii="Cambria" w:eastAsia="Times New Roman" w:hAnsi="Cambria" w:cs="Times New Roman"/>
          <w:lang w:eastAsia="it-IT"/>
        </w:rPr>
        <w:t>il loro studio consente</w:t>
      </w:r>
      <w:r w:rsidR="004575FD" w:rsidRPr="00215C47">
        <w:rPr>
          <w:rFonts w:ascii="Cambria" w:eastAsia="Times New Roman" w:hAnsi="Cambria" w:cs="Times New Roman"/>
          <w:lang w:eastAsia="it-IT"/>
        </w:rPr>
        <w:t xml:space="preserve"> di ricostruire le</w:t>
      </w:r>
      <w:r w:rsidR="005073BF" w:rsidRPr="00215C47">
        <w:rPr>
          <w:rFonts w:ascii="Cambria" w:eastAsia="Times New Roman" w:hAnsi="Cambria" w:cs="Times New Roman"/>
          <w:lang w:eastAsia="it-IT"/>
        </w:rPr>
        <w:t xml:space="preserve"> antiche</w:t>
      </w:r>
      <w:r w:rsidR="004575FD" w:rsidRPr="00215C47">
        <w:rPr>
          <w:rFonts w:ascii="Cambria" w:eastAsia="Times New Roman" w:hAnsi="Cambria" w:cs="Times New Roman"/>
          <w:lang w:eastAsia="it-IT"/>
        </w:rPr>
        <w:t xml:space="preserve"> rotte commerciali</w:t>
      </w:r>
      <w:r w:rsidR="005073BF" w:rsidRPr="00215C47">
        <w:rPr>
          <w:rFonts w:ascii="Cambria" w:eastAsia="Times New Roman" w:hAnsi="Cambria" w:cs="Times New Roman"/>
          <w:lang w:eastAsia="it-IT"/>
        </w:rPr>
        <w:t xml:space="preserve"> e le intersezioni culturali tra le genti del Mediterraneo.</w:t>
      </w:r>
      <w:r w:rsidR="004575FD" w:rsidRPr="00215C47">
        <w:rPr>
          <w:rFonts w:ascii="Cambria" w:eastAsia="Times New Roman" w:hAnsi="Cambria" w:cs="Times New Roman"/>
          <w:lang w:eastAsia="it-IT"/>
        </w:rPr>
        <w:t xml:space="preserve">  </w:t>
      </w:r>
    </w:p>
    <w:p w:rsidR="005073BF" w:rsidRPr="00215C47" w:rsidRDefault="003717A7" w:rsidP="005073BF">
      <w:pPr>
        <w:spacing w:after="0" w:line="240" w:lineRule="auto"/>
        <w:rPr>
          <w:rFonts w:ascii="Cambria" w:eastAsia="Times New Roman" w:hAnsi="Cambria" w:cs="Times New Roman"/>
          <w:lang w:eastAsia="it-IT"/>
        </w:rPr>
      </w:pPr>
      <w:r w:rsidRPr="00215C47">
        <w:rPr>
          <w:rFonts w:ascii="Cambria" w:eastAsia="Times New Roman" w:hAnsi="Cambria" w:cs="Times New Roman"/>
          <w:lang w:eastAsia="it-IT"/>
        </w:rPr>
        <w:t xml:space="preserve">     E’ necessaria la </w:t>
      </w:r>
      <w:r w:rsidRPr="00215C47">
        <w:rPr>
          <w:rFonts w:ascii="Cambria" w:eastAsia="Times New Roman" w:hAnsi="Cambria" w:cs="Times New Roman"/>
          <w:b/>
          <w:lang w:eastAsia="it-IT"/>
        </w:rPr>
        <w:t>prenotazione</w:t>
      </w:r>
      <w:r w:rsidRPr="00215C47">
        <w:rPr>
          <w:rFonts w:ascii="Cambria" w:eastAsia="Times New Roman" w:hAnsi="Cambria" w:cs="Times New Roman"/>
          <w:lang w:eastAsia="it-IT"/>
        </w:rPr>
        <w:t xml:space="preserve"> per partecipare alle attività proposte nei due musei, telefonando al numero </w:t>
      </w:r>
      <w:r w:rsidRPr="00215C47">
        <w:rPr>
          <w:rFonts w:ascii="Cambria" w:hAnsi="Cambria"/>
        </w:rPr>
        <w:t>339 6780670 per il Museo di Romualdo e per il</w:t>
      </w:r>
      <w:r w:rsidRPr="00215C47">
        <w:rPr>
          <w:rFonts w:ascii="Cambria" w:eastAsia="Times New Roman" w:hAnsi="Cambria" w:cs="Times New Roman"/>
          <w:lang w:eastAsia="it-IT"/>
        </w:rPr>
        <w:t xml:space="preserve"> Museo Diocesano</w:t>
      </w:r>
      <w:r w:rsidR="0017575A" w:rsidRPr="00215C47">
        <w:rPr>
          <w:rFonts w:ascii="Cambria" w:eastAsia="Times New Roman" w:hAnsi="Cambria" w:cs="Times New Roman"/>
          <w:lang w:eastAsia="it-IT"/>
        </w:rPr>
        <w:t xml:space="preserve"> al numero</w:t>
      </w:r>
      <w:r w:rsidRPr="00215C47">
        <w:rPr>
          <w:rFonts w:ascii="Cambria" w:eastAsia="Times New Roman" w:hAnsi="Cambria" w:cs="Times New Roman"/>
          <w:lang w:eastAsia="it-IT"/>
        </w:rPr>
        <w:t xml:space="preserve"> 080 748002 nelle ore di apertura. Tutte le attività vengono svolte in collaborazione con la Sezione di Monopoli della Società di Storia Patria per la Puglia, con la ditta Apulia Culture e con la famiglia De </w:t>
      </w:r>
      <w:proofErr w:type="spellStart"/>
      <w:r w:rsidRPr="00215C47">
        <w:rPr>
          <w:rFonts w:ascii="Cambria" w:eastAsia="Times New Roman" w:hAnsi="Cambria" w:cs="Times New Roman"/>
          <w:lang w:eastAsia="it-IT"/>
        </w:rPr>
        <w:t>Bellis</w:t>
      </w:r>
      <w:proofErr w:type="spellEnd"/>
      <w:r w:rsidRPr="00215C47">
        <w:rPr>
          <w:rFonts w:ascii="Cambria" w:eastAsia="Times New Roman" w:hAnsi="Cambria" w:cs="Times New Roman"/>
          <w:lang w:eastAsia="it-IT"/>
        </w:rPr>
        <w:t>.</w:t>
      </w:r>
      <w:r w:rsidR="004575FD" w:rsidRPr="00215C47">
        <w:rPr>
          <w:rFonts w:ascii="Cambria" w:eastAsia="Times New Roman" w:hAnsi="Cambria" w:cs="Times New Roman"/>
          <w:lang w:eastAsia="it-IT"/>
        </w:rPr>
        <w:t xml:space="preserve">  </w:t>
      </w:r>
    </w:p>
    <w:p w:rsidR="005073BF" w:rsidRPr="00215C47" w:rsidRDefault="00245687" w:rsidP="003057E9">
      <w:pPr>
        <w:spacing w:after="0" w:line="240" w:lineRule="auto"/>
        <w:rPr>
          <w:rFonts w:ascii="Cambria" w:eastAsia="Times New Roman" w:hAnsi="Cambria" w:cs="Times New Roman"/>
          <w:lang w:eastAsia="it-IT"/>
        </w:rPr>
      </w:pPr>
      <w:r w:rsidRPr="00215C47">
        <w:rPr>
          <w:rFonts w:ascii="Cambria" w:eastAsia="Times New Roman" w:hAnsi="Cambria" w:cs="Times New Roman"/>
          <w:lang w:eastAsia="it-IT"/>
        </w:rPr>
        <w:t xml:space="preserve">     </w:t>
      </w:r>
      <w:r w:rsidR="005073BF" w:rsidRPr="00215C47">
        <w:rPr>
          <w:rFonts w:ascii="Cambria" w:eastAsia="Times New Roman" w:hAnsi="Cambria" w:cs="Times New Roman"/>
          <w:lang w:eastAsia="it-IT"/>
        </w:rPr>
        <w:t>L’invito del Consiglio d’Europa e del Ministero della Cultura ad</w:t>
      </w:r>
      <w:r w:rsidR="000F503A" w:rsidRPr="00215C47">
        <w:rPr>
          <w:rFonts w:ascii="Cambria" w:eastAsia="Times New Roman" w:hAnsi="Cambria" w:cs="Times New Roman"/>
          <w:lang w:eastAsia="it-IT"/>
        </w:rPr>
        <w:t xml:space="preserve"> evidenziare il valore del patrimonio culturale locale in </w:t>
      </w:r>
      <w:r w:rsidRPr="00215C47">
        <w:rPr>
          <w:rFonts w:ascii="Cambria" w:eastAsia="Times New Roman" w:hAnsi="Cambria" w:cs="Times New Roman"/>
          <w:lang w:eastAsia="it-IT"/>
        </w:rPr>
        <w:t xml:space="preserve">rapporto </w:t>
      </w:r>
      <w:r w:rsidR="000F503A" w:rsidRPr="00215C47">
        <w:rPr>
          <w:rFonts w:ascii="Cambria" w:eastAsia="Times New Roman" w:hAnsi="Cambria" w:cs="Times New Roman"/>
          <w:lang w:eastAsia="it-IT"/>
        </w:rPr>
        <w:t>alle vie di comunicazione, alle connessioni e reti che hanno reso possibili relazioni e scambi fra i popoli e le culture, contribuendo alla formazione della nostra identità, è stato pienamente</w:t>
      </w:r>
      <w:r w:rsidR="007D3E2D" w:rsidRPr="00215C47">
        <w:rPr>
          <w:rFonts w:ascii="Cambria" w:eastAsia="Times New Roman" w:hAnsi="Cambria" w:cs="Times New Roman"/>
          <w:lang w:eastAsia="it-IT"/>
        </w:rPr>
        <w:t xml:space="preserve"> accolto</w:t>
      </w:r>
      <w:r w:rsidR="000F503A" w:rsidRPr="00215C47">
        <w:rPr>
          <w:rFonts w:ascii="Cambria" w:eastAsia="Times New Roman" w:hAnsi="Cambria" w:cs="Times New Roman"/>
          <w:lang w:eastAsia="it-IT"/>
        </w:rPr>
        <w:t>. Le attività del programma elaborato mirano ad approfondire la conoscenza delle ricche e significative testimonianze</w:t>
      </w:r>
      <w:r w:rsidR="00B62F61" w:rsidRPr="00215C47">
        <w:rPr>
          <w:rFonts w:ascii="Cambria" w:eastAsia="Times New Roman" w:hAnsi="Cambria" w:cs="Times New Roman"/>
          <w:lang w:eastAsia="it-IT"/>
        </w:rPr>
        <w:t xml:space="preserve"> di tali scambi e relazioni,</w:t>
      </w:r>
      <w:r w:rsidR="000F503A" w:rsidRPr="00215C47">
        <w:rPr>
          <w:rFonts w:ascii="Cambria" w:eastAsia="Times New Roman" w:hAnsi="Cambria" w:cs="Times New Roman"/>
          <w:lang w:eastAsia="it-IT"/>
        </w:rPr>
        <w:t xml:space="preserve"> </w:t>
      </w:r>
      <w:r w:rsidR="00B62F61" w:rsidRPr="00215C47">
        <w:rPr>
          <w:rFonts w:ascii="Cambria" w:eastAsia="Times New Roman" w:hAnsi="Cambria" w:cs="Times New Roman"/>
          <w:lang w:eastAsia="it-IT"/>
        </w:rPr>
        <w:t>p</w:t>
      </w:r>
      <w:r w:rsidR="000F503A" w:rsidRPr="00215C47">
        <w:rPr>
          <w:rFonts w:ascii="Cambria" w:eastAsia="Times New Roman" w:hAnsi="Cambria" w:cs="Times New Roman"/>
          <w:lang w:eastAsia="it-IT"/>
        </w:rPr>
        <w:t>resenti nei musei di Monopoli e nel territorio</w:t>
      </w:r>
      <w:r w:rsidR="00B62F61" w:rsidRPr="00215C47">
        <w:rPr>
          <w:rFonts w:ascii="Cambria" w:eastAsia="Times New Roman" w:hAnsi="Cambria" w:cs="Times New Roman"/>
          <w:lang w:eastAsia="it-IT"/>
        </w:rPr>
        <w:t>.</w:t>
      </w:r>
    </w:p>
    <w:p w:rsidR="00DD3C7A" w:rsidRPr="00215C47" w:rsidRDefault="00DD3C7A" w:rsidP="003057E9">
      <w:pPr>
        <w:spacing w:after="0" w:line="240" w:lineRule="auto"/>
        <w:rPr>
          <w:rFonts w:ascii="Cambria" w:eastAsia="Times New Roman" w:hAnsi="Cambria" w:cs="Times New Roman"/>
          <w:lang w:eastAsia="it-IT"/>
        </w:rPr>
      </w:pPr>
    </w:p>
    <w:p w:rsidR="00147B59" w:rsidRPr="00215C47" w:rsidRDefault="00147B59" w:rsidP="00147B59">
      <w:pPr>
        <w:spacing w:after="0" w:line="240" w:lineRule="auto"/>
        <w:jc w:val="center"/>
        <w:rPr>
          <w:rFonts w:ascii="Cambria" w:eastAsia="Times New Roman" w:hAnsi="Cambria" w:cs="Times New Roman"/>
          <w:lang w:eastAsia="it-IT"/>
        </w:rPr>
      </w:pPr>
      <w:r w:rsidRPr="00215C47">
        <w:rPr>
          <w:rFonts w:ascii="Cambria" w:eastAsia="Times New Roman" w:hAnsi="Cambria" w:cs="Times New Roman"/>
          <w:lang w:eastAsia="it-IT"/>
        </w:rPr>
        <w:t>LA DIREZIONE DEL MUSEO DIOCESANO</w:t>
      </w:r>
    </w:p>
    <w:p w:rsidR="00147B59" w:rsidRPr="00215C47" w:rsidRDefault="00147B59" w:rsidP="00147B59">
      <w:pPr>
        <w:spacing w:after="0" w:line="240" w:lineRule="auto"/>
        <w:jc w:val="center"/>
        <w:rPr>
          <w:rFonts w:ascii="Cambria" w:eastAsia="Times New Roman" w:hAnsi="Cambria" w:cs="Times New Roman"/>
          <w:lang w:eastAsia="it-IT"/>
        </w:rPr>
      </w:pPr>
      <w:r w:rsidRPr="00215C47">
        <w:rPr>
          <w:rFonts w:ascii="Cambria" w:eastAsia="Times New Roman" w:hAnsi="Cambria" w:cs="Times New Roman"/>
          <w:lang w:eastAsia="it-IT"/>
        </w:rPr>
        <w:t>E DEL</w:t>
      </w:r>
    </w:p>
    <w:p w:rsidR="00147B59" w:rsidRPr="00215C47" w:rsidRDefault="00147B59" w:rsidP="00147B59">
      <w:pPr>
        <w:spacing w:after="0" w:line="240" w:lineRule="auto"/>
        <w:jc w:val="center"/>
        <w:rPr>
          <w:rFonts w:ascii="Cambria" w:eastAsia="Times New Roman" w:hAnsi="Cambria" w:cs="Times New Roman"/>
          <w:lang w:eastAsia="it-IT"/>
        </w:rPr>
      </w:pPr>
      <w:r w:rsidRPr="00215C47">
        <w:rPr>
          <w:rFonts w:ascii="Cambria" w:eastAsia="Times New Roman" w:hAnsi="Cambria" w:cs="Times New Roman"/>
          <w:lang w:eastAsia="it-IT"/>
        </w:rPr>
        <w:t>MUSEO DI ROMUALDO - CONCATTEDRALE</w:t>
      </w:r>
    </w:p>
    <w:p w:rsidR="00DD3C7A" w:rsidRPr="00215C47" w:rsidRDefault="00DD3C7A" w:rsidP="003057E9">
      <w:pPr>
        <w:spacing w:after="0" w:line="240" w:lineRule="auto"/>
        <w:rPr>
          <w:rFonts w:ascii="Cambria" w:eastAsia="Times New Roman" w:hAnsi="Cambria" w:cs="Times New Roman"/>
          <w:lang w:eastAsia="it-IT"/>
        </w:rPr>
      </w:pPr>
    </w:p>
    <w:p w:rsidR="00DD3C7A" w:rsidRPr="00245687" w:rsidRDefault="00DD3C7A" w:rsidP="003057E9">
      <w:pPr>
        <w:spacing w:after="0" w:line="240" w:lineRule="auto"/>
        <w:rPr>
          <w:rFonts w:ascii="Cambria" w:eastAsia="Times New Roman" w:hAnsi="Cambria" w:cs="Times New Roman"/>
          <w:sz w:val="24"/>
          <w:szCs w:val="24"/>
          <w:lang w:eastAsia="it-IT"/>
        </w:rPr>
      </w:pPr>
    </w:p>
    <w:p w:rsidR="004575FD" w:rsidRPr="00245687" w:rsidRDefault="004575FD" w:rsidP="003057E9">
      <w:pPr>
        <w:spacing w:after="0" w:line="240" w:lineRule="auto"/>
        <w:rPr>
          <w:rFonts w:ascii="Cambria" w:eastAsia="Times New Roman" w:hAnsi="Cambria" w:cs="Calibri"/>
          <w:sz w:val="24"/>
          <w:szCs w:val="24"/>
          <w:lang w:eastAsia="it-IT"/>
        </w:rPr>
      </w:pPr>
    </w:p>
    <w:p w:rsidR="00F55C6C" w:rsidRPr="00245687" w:rsidRDefault="00F55C6C" w:rsidP="00B511C0">
      <w:pPr>
        <w:rPr>
          <w:rFonts w:ascii="Cambria" w:hAnsi="Cambria"/>
        </w:rPr>
      </w:pPr>
    </w:p>
    <w:sectPr w:rsidR="00F55C6C" w:rsidRPr="002456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C0"/>
    <w:rsid w:val="00010EB1"/>
    <w:rsid w:val="000F503A"/>
    <w:rsid w:val="00147B59"/>
    <w:rsid w:val="0017575A"/>
    <w:rsid w:val="00215C47"/>
    <w:rsid w:val="00245687"/>
    <w:rsid w:val="002F17D2"/>
    <w:rsid w:val="003057E9"/>
    <w:rsid w:val="003717A7"/>
    <w:rsid w:val="004575FD"/>
    <w:rsid w:val="00494230"/>
    <w:rsid w:val="005073BF"/>
    <w:rsid w:val="005B2AEE"/>
    <w:rsid w:val="007D3E2D"/>
    <w:rsid w:val="00843346"/>
    <w:rsid w:val="00B32BD2"/>
    <w:rsid w:val="00B511C0"/>
    <w:rsid w:val="00B62F61"/>
    <w:rsid w:val="00DD3C7A"/>
    <w:rsid w:val="00E411C8"/>
    <w:rsid w:val="00F55C6C"/>
    <w:rsid w:val="00FC63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8449E-1E88-4569-AE3C-C59ABA9BC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11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511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036759">
      <w:bodyDiv w:val="1"/>
      <w:marLeft w:val="0"/>
      <w:marRight w:val="0"/>
      <w:marTop w:val="0"/>
      <w:marBottom w:val="0"/>
      <w:divBdr>
        <w:top w:val="none" w:sz="0" w:space="0" w:color="auto"/>
        <w:left w:val="none" w:sz="0" w:space="0" w:color="auto"/>
        <w:bottom w:val="none" w:sz="0" w:space="0" w:color="auto"/>
        <w:right w:val="none" w:sz="0" w:space="0" w:color="auto"/>
      </w:divBdr>
    </w:div>
    <w:div w:id="213590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MARIATERESA FIUME</cp:lastModifiedBy>
  <cp:revision>2</cp:revision>
  <dcterms:created xsi:type="dcterms:W3CDTF">2024-09-19T10:54:00Z</dcterms:created>
  <dcterms:modified xsi:type="dcterms:W3CDTF">2024-09-19T10:54:00Z</dcterms:modified>
</cp:coreProperties>
</file>